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W w:w="9569" w:type="dxa"/>
        <w:tblBorders>
          <w:bottom w:val="single" w:sz="4" w:space="0" w:color="auto"/>
          <w:insideH w:val="single" w:sz="4" w:space="0" w:color="auto"/>
        </w:tblBorders>
        <w:tblCellMar>
          <w:left w:w="0" w:type="dxa"/>
          <w:right w:w="0" w:type="dxa"/>
        </w:tblCellMar>
        <w:tblLook w:val="04A0" w:firstRow="1" w:lastRow="0" w:firstColumn="1" w:lastColumn="0" w:noHBand="0" w:noVBand="1"/>
      </w:tblPr>
      <w:tblGrid>
        <w:gridCol w:w="2233"/>
        <w:gridCol w:w="2279"/>
        <w:gridCol w:w="2862"/>
        <w:gridCol w:w="2195"/>
      </w:tblGrid>
      <w:tr w:rsidR="00BA10A4" w:rsidRPr="00ED04D4" w:rsidTr="00BA10A4">
        <w:trPr>
          <w:trHeight w:val="771"/>
        </w:trPr>
        <w:tc>
          <w:tcPr>
            <w:tcW w:w="2233" w:type="dxa"/>
            <w:tcMar>
              <w:top w:w="0" w:type="dxa"/>
              <w:left w:w="108" w:type="dxa"/>
              <w:bottom w:w="0" w:type="dxa"/>
              <w:right w:w="108" w:type="dxa"/>
            </w:tcMar>
            <w:hideMark/>
          </w:tcPr>
          <w:p w:rsidR="00BA10A4" w:rsidRPr="00ED04D4" w:rsidRDefault="00BA10A4" w:rsidP="00BA10A4">
            <w:pPr>
              <w:spacing w:before="120" w:after="120"/>
              <w:ind w:left="142" w:right="-108"/>
              <w:jc w:val="both"/>
              <w:rPr>
                <w:lang w:eastAsia="ar-SA"/>
              </w:rPr>
            </w:pPr>
            <w:r w:rsidRPr="00ED04D4">
              <w:rPr>
                <w:noProof/>
              </w:rPr>
              <w:drawing>
                <wp:inline distT="0" distB="0" distL="0" distR="0" wp14:anchorId="3EAFDEDD" wp14:editId="7C059D99">
                  <wp:extent cx="1066800" cy="689436"/>
                  <wp:effectExtent l="0" t="0" r="0" b="0"/>
                  <wp:docPr id="1"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9745" cy="691339"/>
                          </a:xfrm>
                          <a:prstGeom prst="rect">
                            <a:avLst/>
                          </a:prstGeom>
                          <a:noFill/>
                          <a:ln>
                            <a:noFill/>
                          </a:ln>
                        </pic:spPr>
                      </pic:pic>
                    </a:graphicData>
                  </a:graphic>
                </wp:inline>
              </w:drawing>
            </w:r>
          </w:p>
        </w:tc>
        <w:tc>
          <w:tcPr>
            <w:tcW w:w="2279" w:type="dxa"/>
            <w:tcMar>
              <w:top w:w="0" w:type="dxa"/>
              <w:left w:w="108" w:type="dxa"/>
              <w:bottom w:w="0" w:type="dxa"/>
              <w:right w:w="108" w:type="dxa"/>
            </w:tcMar>
            <w:vAlign w:val="center"/>
            <w:hideMark/>
          </w:tcPr>
          <w:p w:rsidR="00BA10A4" w:rsidRPr="00ED04D4" w:rsidRDefault="00BA10A4" w:rsidP="00BA10A4">
            <w:pPr>
              <w:spacing w:before="120" w:after="120"/>
              <w:jc w:val="center"/>
              <w:rPr>
                <w:i/>
                <w:iCs/>
                <w:sz w:val="20"/>
                <w:szCs w:val="20"/>
                <w:lang w:eastAsia="ar-SA"/>
              </w:rPr>
            </w:pPr>
            <w:r w:rsidRPr="00ED04D4">
              <w:rPr>
                <w:i/>
                <w:iCs/>
                <w:sz w:val="20"/>
                <w:szCs w:val="20"/>
                <w:lang w:eastAsia="en-US"/>
              </w:rPr>
              <w:t>Ovaj poziv se financira iz Europskog fonda za regionalni razvoj</w:t>
            </w:r>
          </w:p>
        </w:tc>
        <w:tc>
          <w:tcPr>
            <w:tcW w:w="2862" w:type="dxa"/>
            <w:tcMar>
              <w:top w:w="0" w:type="dxa"/>
              <w:left w:w="108" w:type="dxa"/>
              <w:bottom w:w="0" w:type="dxa"/>
              <w:right w:w="108" w:type="dxa"/>
            </w:tcMar>
            <w:vAlign w:val="center"/>
            <w:hideMark/>
          </w:tcPr>
          <w:p w:rsidR="00BA10A4" w:rsidRPr="00ED04D4" w:rsidRDefault="00BA10A4" w:rsidP="00BA10A4">
            <w:pPr>
              <w:spacing w:before="120" w:after="120"/>
              <w:jc w:val="center"/>
              <w:rPr>
                <w:lang w:eastAsia="ar-SA"/>
              </w:rPr>
            </w:pPr>
            <w:r w:rsidRPr="00ED04D4">
              <w:rPr>
                <w:noProof/>
              </w:rPr>
              <w:drawing>
                <wp:inline distT="0" distB="0" distL="0" distR="0" wp14:anchorId="5F389E3F" wp14:editId="1A1BC9C1">
                  <wp:extent cx="932330" cy="445043"/>
                  <wp:effectExtent l="0" t="0" r="1270" b="0"/>
                  <wp:docPr id="2"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32294" cy="445026"/>
                          </a:xfrm>
                          <a:prstGeom prst="rect">
                            <a:avLst/>
                          </a:prstGeom>
                          <a:noFill/>
                          <a:ln>
                            <a:noFill/>
                          </a:ln>
                        </pic:spPr>
                      </pic:pic>
                    </a:graphicData>
                  </a:graphic>
                </wp:inline>
              </w:drawing>
            </w:r>
          </w:p>
        </w:tc>
        <w:tc>
          <w:tcPr>
            <w:tcW w:w="2195" w:type="dxa"/>
            <w:tcMar>
              <w:top w:w="0" w:type="dxa"/>
              <w:left w:w="108" w:type="dxa"/>
              <w:bottom w:w="0" w:type="dxa"/>
              <w:right w:w="108" w:type="dxa"/>
            </w:tcMar>
            <w:vAlign w:val="center"/>
            <w:hideMark/>
          </w:tcPr>
          <w:p w:rsidR="00BA10A4" w:rsidRPr="00ED04D4" w:rsidRDefault="00BA10A4" w:rsidP="00BA10A4">
            <w:pPr>
              <w:spacing w:before="120" w:after="120"/>
              <w:jc w:val="center"/>
              <w:rPr>
                <w:lang w:eastAsia="ar-SA"/>
              </w:rPr>
            </w:pPr>
            <w:r w:rsidRPr="00ED04D4">
              <w:rPr>
                <w:noProof/>
              </w:rPr>
              <w:drawing>
                <wp:inline distT="0" distB="0" distL="0" distR="0" wp14:anchorId="29A7A2F5" wp14:editId="1F2369CC">
                  <wp:extent cx="896471" cy="705365"/>
                  <wp:effectExtent l="0" t="0" r="0" b="0"/>
                  <wp:docPr id="4" name="Picture 2"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96328" cy="705253"/>
                          </a:xfrm>
                          <a:prstGeom prst="rect">
                            <a:avLst/>
                          </a:prstGeom>
                          <a:noFill/>
                          <a:ln>
                            <a:noFill/>
                          </a:ln>
                        </pic:spPr>
                      </pic:pic>
                    </a:graphicData>
                  </a:graphic>
                </wp:inline>
              </w:drawing>
            </w:r>
          </w:p>
        </w:tc>
      </w:tr>
    </w:tbl>
    <w:p w:rsidR="00BA10A4" w:rsidRDefault="00BA10A4" w:rsidP="00CC67E3">
      <w:pPr>
        <w:jc w:val="center"/>
        <w:rPr>
          <w:rFonts w:ascii="Times New Roman" w:hAnsi="Times New Roman"/>
          <w:sz w:val="24"/>
          <w:szCs w:val="24"/>
        </w:rPr>
      </w:pPr>
    </w:p>
    <w:p w:rsidR="00CC67E3" w:rsidRPr="00BA10A4" w:rsidRDefault="00C12D2C" w:rsidP="00CC67E3">
      <w:pPr>
        <w:jc w:val="center"/>
        <w:rPr>
          <w:rFonts w:ascii="Times New Roman" w:hAnsi="Times New Roman"/>
          <w:b/>
          <w:sz w:val="24"/>
          <w:szCs w:val="24"/>
        </w:rPr>
      </w:pPr>
      <w:r w:rsidRPr="00BA10A4">
        <w:rPr>
          <w:rFonts w:ascii="Times New Roman" w:hAnsi="Times New Roman"/>
          <w:b/>
          <w:sz w:val="24"/>
          <w:szCs w:val="24"/>
        </w:rPr>
        <w:t>POZIV NA DOSTAVU PROJEKTNIH PRIJAVA</w:t>
      </w:r>
    </w:p>
    <w:p w:rsidR="00C12D2C" w:rsidRPr="00BA10A4" w:rsidRDefault="00C12D2C" w:rsidP="00CC67E3">
      <w:pPr>
        <w:jc w:val="center"/>
        <w:rPr>
          <w:rFonts w:ascii="Times New Roman" w:hAnsi="Times New Roman"/>
          <w:b/>
          <w:sz w:val="24"/>
          <w:szCs w:val="24"/>
        </w:rPr>
      </w:pPr>
      <w:r w:rsidRPr="00BA10A4">
        <w:rPr>
          <w:rFonts w:ascii="Times New Roman" w:hAnsi="Times New Roman"/>
          <w:b/>
          <w:sz w:val="24"/>
          <w:szCs w:val="24"/>
        </w:rPr>
        <w:t>IZGR</w:t>
      </w:r>
      <w:r w:rsidR="001C0A0B" w:rsidRPr="00BA10A4">
        <w:rPr>
          <w:rFonts w:ascii="Times New Roman" w:hAnsi="Times New Roman"/>
          <w:b/>
          <w:sz w:val="24"/>
          <w:szCs w:val="24"/>
        </w:rPr>
        <w:t>A</w:t>
      </w:r>
      <w:r w:rsidRPr="00BA10A4">
        <w:rPr>
          <w:rFonts w:ascii="Times New Roman" w:hAnsi="Times New Roman"/>
          <w:b/>
          <w:sz w:val="24"/>
          <w:szCs w:val="24"/>
        </w:rPr>
        <w:t>DNJA PROIZVODNIH KAPACITETA MSP I ULAGANJE U OPREMU</w:t>
      </w:r>
    </w:p>
    <w:p w:rsidR="00CC67E3" w:rsidRPr="00DC35E6" w:rsidRDefault="00CC67E3" w:rsidP="00CC67E3">
      <w:pPr>
        <w:jc w:val="center"/>
        <w:rPr>
          <w:rFonts w:ascii="Times New Roman" w:hAnsi="Times New Roman"/>
          <w:sz w:val="24"/>
          <w:szCs w:val="24"/>
        </w:rPr>
      </w:pPr>
    </w:p>
    <w:p w:rsidR="00CC67E3" w:rsidRPr="00DC35E6" w:rsidRDefault="00CC67E3" w:rsidP="00CC67E3">
      <w:pPr>
        <w:jc w:val="center"/>
        <w:rPr>
          <w:rFonts w:ascii="Times New Roman" w:hAnsi="Times New Roman"/>
          <w:sz w:val="24"/>
          <w:szCs w:val="24"/>
        </w:rPr>
      </w:pPr>
    </w:p>
    <w:p w:rsidR="00C12D2C" w:rsidRPr="00DC35E6" w:rsidRDefault="00C12D2C" w:rsidP="00CC67E3">
      <w:pPr>
        <w:jc w:val="center"/>
        <w:rPr>
          <w:rFonts w:ascii="Times New Roman" w:hAnsi="Times New Roman"/>
          <w:sz w:val="24"/>
          <w:szCs w:val="24"/>
        </w:rPr>
      </w:pPr>
    </w:p>
    <w:p w:rsidR="00C12D2C" w:rsidRPr="00DC35E6" w:rsidRDefault="00C12D2C" w:rsidP="00CC67E3">
      <w:pPr>
        <w:jc w:val="center"/>
        <w:rPr>
          <w:rFonts w:ascii="Times New Roman" w:hAnsi="Times New Roman"/>
          <w:sz w:val="24"/>
          <w:szCs w:val="24"/>
        </w:rPr>
      </w:pPr>
    </w:p>
    <w:p w:rsidR="00CC67E3" w:rsidRPr="00BA10A4" w:rsidRDefault="00C97A45" w:rsidP="00CC67E3">
      <w:pPr>
        <w:jc w:val="center"/>
        <w:rPr>
          <w:rFonts w:ascii="Times New Roman" w:hAnsi="Times New Roman"/>
          <w:b/>
          <w:sz w:val="28"/>
          <w:szCs w:val="28"/>
        </w:rPr>
      </w:pPr>
      <w:r w:rsidRPr="00BA10A4">
        <w:rPr>
          <w:rFonts w:ascii="Times New Roman" w:hAnsi="Times New Roman"/>
          <w:b/>
          <w:sz w:val="28"/>
          <w:szCs w:val="28"/>
        </w:rPr>
        <w:t>OBRAZAC</w:t>
      </w:r>
      <w:r w:rsidR="00CC67E3" w:rsidRPr="00BA10A4">
        <w:rPr>
          <w:rFonts w:ascii="Times New Roman" w:hAnsi="Times New Roman"/>
          <w:b/>
          <w:sz w:val="28"/>
          <w:szCs w:val="28"/>
        </w:rPr>
        <w:t xml:space="preserve"> </w:t>
      </w:r>
      <w:r w:rsidR="00461E7E" w:rsidRPr="00BA10A4">
        <w:rPr>
          <w:rFonts w:ascii="Times New Roman" w:hAnsi="Times New Roman"/>
          <w:b/>
          <w:sz w:val="28"/>
          <w:szCs w:val="28"/>
        </w:rPr>
        <w:t>2</w:t>
      </w:r>
      <w:r w:rsidR="00CC67E3" w:rsidRPr="00BA10A4">
        <w:rPr>
          <w:rFonts w:ascii="Times New Roman" w:hAnsi="Times New Roman"/>
          <w:b/>
          <w:sz w:val="28"/>
          <w:szCs w:val="28"/>
        </w:rPr>
        <w:t xml:space="preserve">. </w:t>
      </w:r>
    </w:p>
    <w:p w:rsidR="00CC67E3" w:rsidRPr="00DC35E6" w:rsidRDefault="00CC67E3" w:rsidP="00CC67E3">
      <w:pPr>
        <w:pStyle w:val="Header"/>
        <w:rPr>
          <w:rFonts w:ascii="Times New Roman" w:hAnsi="Times New Roman"/>
          <w:sz w:val="28"/>
          <w:szCs w:val="28"/>
        </w:rPr>
      </w:pPr>
    </w:p>
    <w:p w:rsidR="00CC67E3" w:rsidRPr="00DC35E6" w:rsidRDefault="00CC67E3" w:rsidP="00CC67E3">
      <w:pPr>
        <w:pStyle w:val="Header"/>
        <w:rPr>
          <w:rFonts w:ascii="Times New Roman" w:hAnsi="Times New Roman"/>
          <w:sz w:val="28"/>
          <w:szCs w:val="28"/>
        </w:rPr>
      </w:pPr>
    </w:p>
    <w:p w:rsidR="00CC67E3" w:rsidRPr="00DC35E6" w:rsidRDefault="00CC67E3" w:rsidP="00CC67E3">
      <w:pPr>
        <w:pStyle w:val="Header"/>
        <w:rPr>
          <w:rFonts w:ascii="Times New Roman" w:hAnsi="Times New Roman"/>
          <w:sz w:val="28"/>
          <w:szCs w:val="28"/>
        </w:rPr>
      </w:pPr>
    </w:p>
    <w:p w:rsidR="00CC67E3" w:rsidRPr="00BA10A4" w:rsidRDefault="00291773" w:rsidP="00CC67E3">
      <w:pPr>
        <w:jc w:val="center"/>
        <w:rPr>
          <w:rFonts w:ascii="Times New Roman" w:hAnsi="Times New Roman"/>
          <w:b/>
          <w:sz w:val="28"/>
          <w:szCs w:val="28"/>
        </w:rPr>
      </w:pPr>
      <w:r w:rsidRPr="00BA10A4">
        <w:rPr>
          <w:rFonts w:ascii="Times New Roman" w:hAnsi="Times New Roman"/>
          <w:b/>
          <w:sz w:val="28"/>
          <w:szCs w:val="28"/>
        </w:rPr>
        <w:t>INVESTICIJSKA STUDIJA</w:t>
      </w:r>
    </w:p>
    <w:p w:rsidR="00CC67E3" w:rsidRPr="00DC35E6" w:rsidRDefault="00CC67E3" w:rsidP="00CC67E3">
      <w:pPr>
        <w:jc w:val="center"/>
        <w:rPr>
          <w:rFonts w:ascii="Times New Roman" w:hAnsi="Times New Roman"/>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tbl>
      <w:tblPr>
        <w:tblStyle w:val="TableGrid"/>
        <w:tblW w:w="8556" w:type="dxa"/>
        <w:tblLook w:val="04A0" w:firstRow="1" w:lastRow="0" w:firstColumn="1" w:lastColumn="0" w:noHBand="0" w:noVBand="1"/>
      </w:tblPr>
      <w:tblGrid>
        <w:gridCol w:w="2952"/>
        <w:gridCol w:w="5604"/>
      </w:tblGrid>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Naziv projektne prijave:</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Prijavitelj:</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Pripremio:</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59"/>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5604" w:type="dxa"/>
            <w:vAlign w:val="center"/>
          </w:tcPr>
          <w:p w:rsidR="00EC330E" w:rsidRPr="00DC35E6" w:rsidRDefault="00EC330E" w:rsidP="006213A1">
            <w:pPr>
              <w:rPr>
                <w:rFonts w:ascii="Times New Roman" w:hAnsi="Times New Roman"/>
                <w:sz w:val="24"/>
                <w:szCs w:val="24"/>
                <w:lang w:eastAsia="en-US"/>
              </w:rPr>
            </w:pPr>
          </w:p>
        </w:tc>
      </w:tr>
    </w:tbl>
    <w:p w:rsidR="00EC330E" w:rsidRPr="00DC35E6" w:rsidRDefault="00EC330E" w:rsidP="00EC330E">
      <w:pPr>
        <w:spacing w:after="0" w:line="240" w:lineRule="auto"/>
        <w:rPr>
          <w:rFonts w:ascii="Times New Roman" w:eastAsia="Times New Roman" w:hAnsi="Times New Roman"/>
          <w:bCs/>
          <w:color w:val="000000"/>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p w:rsidR="00C97A45" w:rsidRPr="00DC35E6" w:rsidRDefault="00C97A45" w:rsidP="00C97A45">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97A45" w:rsidRPr="00DC35E6" w:rsidRDefault="00505AFA" w:rsidP="00505AFA">
      <w:pPr>
        <w:jc w:val="center"/>
        <w:rPr>
          <w:rFonts w:ascii="Times New Roman" w:hAnsi="Times New Roman"/>
          <w:sz w:val="24"/>
          <w:szCs w:val="24"/>
        </w:rPr>
      </w:pPr>
      <w:r w:rsidRPr="00DC35E6">
        <w:rPr>
          <w:rFonts w:ascii="Times New Roman" w:hAnsi="Times New Roman"/>
          <w:noProof/>
          <w:sz w:val="24"/>
          <w:szCs w:val="24"/>
        </w:rPr>
        <w:drawing>
          <wp:inline distT="0" distB="0" distL="0" distR="0" wp14:anchorId="7BA55BAC" wp14:editId="11BAD77D">
            <wp:extent cx="1906270" cy="51752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p>
    <w:p w:rsidR="002C0732" w:rsidRPr="00DC35E6" w:rsidRDefault="00363906" w:rsidP="00ED04D4">
      <w:pPr>
        <w:jc w:val="center"/>
        <w:rPr>
          <w:rFonts w:ascii="Times New Roman" w:hAnsi="Times New Roman"/>
          <w:sz w:val="24"/>
          <w:szCs w:val="24"/>
        </w:rPr>
      </w:pPr>
      <w:bookmarkStart w:id="0" w:name="_Toc371521166"/>
      <w:r w:rsidRPr="00DC35E6">
        <w:rPr>
          <w:rFonts w:ascii="Times New Roman" w:hAnsi="Times New Roman"/>
          <w:sz w:val="24"/>
          <w:szCs w:val="24"/>
        </w:rPr>
        <w:lastRenderedPageBreak/>
        <w:t>IZJAVA PRIJAVITELJA</w:t>
      </w:r>
    </w:p>
    <w:p w:rsidR="00363906" w:rsidRPr="00DC35E6" w:rsidRDefault="00363906" w:rsidP="00363906">
      <w:pPr>
        <w:jc w:val="center"/>
        <w:rPr>
          <w:rFonts w:ascii="Times New Roman" w:hAnsi="Times New Roman"/>
          <w:sz w:val="24"/>
          <w:szCs w:val="24"/>
        </w:rPr>
      </w:pPr>
    </w:p>
    <w:p w:rsidR="00363906" w:rsidRPr="00DC35E6" w:rsidRDefault="00363906" w:rsidP="00363906">
      <w:pPr>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Investicijskoj studiji. Potvrđujem da su informacije navedene u Investicijskoj studiji usklađene s ostalom projektnom dokumentacijom.  </w:t>
      </w:r>
    </w:p>
    <w:p w:rsidR="00363906" w:rsidRPr="00DC35E6" w:rsidRDefault="00363906" w:rsidP="00363906">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p>
        </w:tc>
      </w:tr>
    </w:tbl>
    <w:p w:rsidR="00363906" w:rsidRPr="00DC35E6" w:rsidRDefault="00363906" w:rsidP="00363906">
      <w:pPr>
        <w:rPr>
          <w:rFonts w:ascii="Times New Roman" w:hAnsi="Times New Roman"/>
          <w:sz w:val="24"/>
          <w:szCs w:val="24"/>
        </w:rPr>
      </w:pPr>
    </w:p>
    <w:p w:rsidR="004A047F" w:rsidRPr="00DC35E6" w:rsidRDefault="004A047F">
      <w:pPr>
        <w:rPr>
          <w:rFonts w:ascii="Times New Roman" w:eastAsia="Times New Roman" w:hAnsi="Times New Roman"/>
          <w:spacing w:val="-2"/>
          <w:sz w:val="24"/>
          <w:szCs w:val="24"/>
          <w:lang w:bidi="hr-HR"/>
        </w:rPr>
      </w:pPr>
      <w:r w:rsidRPr="00DC35E6">
        <w:rPr>
          <w:rFonts w:ascii="Times New Roman" w:hAnsi="Times New Roman"/>
          <w:sz w:val="24"/>
          <w:szCs w:val="24"/>
        </w:rPr>
        <w:br w:type="page"/>
      </w:r>
    </w:p>
    <w:p w:rsidR="004A047F" w:rsidRPr="00B77F17" w:rsidRDefault="004A047F" w:rsidP="004A047F">
      <w:pPr>
        <w:rPr>
          <w:rFonts w:ascii="Times New Roman" w:hAnsi="Times New Roman"/>
          <w:sz w:val="24"/>
          <w:szCs w:val="24"/>
        </w:rPr>
      </w:pPr>
      <w:r w:rsidRPr="00B77F17">
        <w:rPr>
          <w:rFonts w:ascii="Times New Roman" w:hAnsi="Times New Roman"/>
          <w:sz w:val="24"/>
          <w:szCs w:val="24"/>
        </w:rPr>
        <w:lastRenderedPageBreak/>
        <w:t>Ispunite prije izrade Investicijske studije</w:t>
      </w:r>
    </w:p>
    <w:p w:rsidR="004A047F" w:rsidRPr="00B77F17" w:rsidRDefault="004A047F" w:rsidP="004A047F">
      <w:pPr>
        <w:jc w:val="center"/>
        <w:rPr>
          <w:rFonts w:ascii="Times New Roman" w:hAnsi="Times New Roman"/>
          <w:sz w:val="24"/>
          <w:szCs w:val="24"/>
        </w:rPr>
      </w:pPr>
      <w:r w:rsidRPr="00B77F17">
        <w:rPr>
          <w:rFonts w:ascii="Times New Roman" w:hAnsi="Times New Roman"/>
          <w:sz w:val="24"/>
          <w:szCs w:val="24"/>
        </w:rPr>
        <w:t xml:space="preserve">PREDMETNO ULAGANJE </w:t>
      </w:r>
      <w:r w:rsidRPr="00B77F17" w:rsidDel="001E6F1C">
        <w:rPr>
          <w:rFonts w:ascii="Times New Roman" w:hAnsi="Times New Roman"/>
          <w:sz w:val="24"/>
          <w:szCs w:val="24"/>
        </w:rPr>
        <w:t xml:space="preserve">U MATERIJALNU I NEMATERIJALNU IMOVINU </w:t>
      </w:r>
      <w:r w:rsidRPr="00B77F17">
        <w:rPr>
          <w:rFonts w:ascii="Times New Roman" w:hAnsi="Times New Roman"/>
          <w:sz w:val="24"/>
          <w:szCs w:val="24"/>
        </w:rPr>
        <w:t>PREDSTAVLJA POČETNO ULAGANJE?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4A047F" w:rsidRPr="00B77F17" w:rsidTr="00D55518">
        <w:trPr>
          <w:trHeight w:val="489"/>
          <w:jc w:val="center"/>
        </w:trPr>
        <w:tc>
          <w:tcPr>
            <w:tcW w:w="2811" w:type="dxa"/>
          </w:tcPr>
          <w:p w:rsidR="004A047F" w:rsidRPr="00B77F17" w:rsidRDefault="004A047F" w:rsidP="00D55518">
            <w:pPr>
              <w:jc w:val="center"/>
              <w:rPr>
                <w:rFonts w:ascii="Times New Roman" w:hAnsi="Times New Roman"/>
                <w:sz w:val="24"/>
                <w:szCs w:val="24"/>
              </w:rPr>
            </w:pPr>
            <w:r w:rsidRPr="00B77F17">
              <w:rPr>
                <w:rFonts w:ascii="Times New Roman" w:hAnsi="Times New Roman"/>
                <w:sz w:val="24"/>
                <w:szCs w:val="24"/>
              </w:rPr>
              <w:t>DA</w:t>
            </w:r>
          </w:p>
        </w:tc>
        <w:tc>
          <w:tcPr>
            <w:tcW w:w="2811" w:type="dxa"/>
          </w:tcPr>
          <w:p w:rsidR="004A047F" w:rsidRPr="00B77F17" w:rsidRDefault="004A047F" w:rsidP="00D55518">
            <w:pPr>
              <w:jc w:val="center"/>
              <w:rPr>
                <w:rFonts w:ascii="Times New Roman" w:hAnsi="Times New Roman"/>
                <w:sz w:val="24"/>
                <w:szCs w:val="24"/>
              </w:rPr>
            </w:pPr>
            <w:r w:rsidRPr="00B77F17">
              <w:rPr>
                <w:rFonts w:ascii="Times New Roman" w:hAnsi="Times New Roman"/>
                <w:sz w:val="24"/>
                <w:szCs w:val="24"/>
              </w:rPr>
              <w:t>NE</w:t>
            </w:r>
          </w:p>
        </w:tc>
      </w:tr>
      <w:tr w:rsidR="004A047F" w:rsidRPr="00B77F17" w:rsidTr="00D55518">
        <w:trPr>
          <w:trHeight w:val="516"/>
          <w:jc w:val="center"/>
        </w:trPr>
        <w:sdt>
          <w:sdtPr>
            <w:rPr>
              <w:rFonts w:ascii="Times New Roman" w:hAnsi="Times New Roman"/>
              <w:sz w:val="24"/>
              <w:szCs w:val="24"/>
            </w:rPr>
            <w:id w:val="818456904"/>
            <w14:checkbox>
              <w14:checked w14:val="0"/>
              <w14:checkedState w14:val="2612" w14:font="MS Gothic"/>
              <w14:uncheckedState w14:val="2610" w14:font="MS Gothic"/>
            </w14:checkbox>
          </w:sdtPr>
          <w:sdtEndPr/>
          <w:sdtContent>
            <w:tc>
              <w:tcPr>
                <w:tcW w:w="2811" w:type="dxa"/>
              </w:tcPr>
              <w:p w:rsidR="004A047F" w:rsidRPr="00B77F17" w:rsidRDefault="004A047F" w:rsidP="00D55518">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sdt>
          <w:sdtPr>
            <w:rPr>
              <w:rFonts w:ascii="Times New Roman" w:hAnsi="Times New Roman"/>
              <w:sz w:val="24"/>
              <w:szCs w:val="24"/>
            </w:rPr>
            <w:id w:val="-2133860863"/>
            <w14:checkbox>
              <w14:checked w14:val="0"/>
              <w14:checkedState w14:val="2612" w14:font="MS Gothic"/>
              <w14:uncheckedState w14:val="2610" w14:font="MS Gothic"/>
            </w14:checkbox>
          </w:sdtPr>
          <w:sdtEndPr/>
          <w:sdtContent>
            <w:tc>
              <w:tcPr>
                <w:tcW w:w="2811" w:type="dxa"/>
              </w:tcPr>
              <w:p w:rsidR="004A047F" w:rsidRPr="00B77F17" w:rsidRDefault="004A047F" w:rsidP="00D55518">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tr>
    </w:tbl>
    <w:p w:rsidR="004A047F" w:rsidRPr="00B77F17" w:rsidRDefault="004A047F" w:rsidP="00EA3AB4">
      <w:pPr>
        <w:pStyle w:val="ListParagraph"/>
        <w:numPr>
          <w:ilvl w:val="0"/>
          <w:numId w:val="8"/>
        </w:numPr>
        <w:rPr>
          <w:rFonts w:ascii="Times New Roman" w:hAnsi="Times New Roman" w:cs="Times New Roman"/>
          <w:szCs w:val="24"/>
        </w:rPr>
      </w:pPr>
      <w:r w:rsidRPr="00B77F17">
        <w:rPr>
          <w:rFonts w:ascii="Times New Roman" w:hAnsi="Times New Roman" w:cs="Times New Roman"/>
          <w:szCs w:val="24"/>
        </w:rPr>
        <w:t xml:space="preserve">Ukoliko je odgovor DA, označite kategoriju početnog ulaganja te ukratko </w:t>
      </w:r>
      <w:r w:rsidR="00067C4B" w:rsidRPr="00B77F17">
        <w:rPr>
          <w:rFonts w:ascii="Times New Roman" w:hAnsi="Times New Roman" w:cs="Times New Roman"/>
          <w:szCs w:val="24"/>
        </w:rPr>
        <w:t>objasnite</w:t>
      </w:r>
      <w:r w:rsidR="00536040" w:rsidRPr="00B77F17">
        <w:rPr>
          <w:rFonts w:ascii="Times New Roman" w:hAnsi="Times New Roman" w:cs="Times New Roman"/>
          <w:szCs w:val="24"/>
        </w:rPr>
        <w:t xml:space="preserve"> kako se Vaše ulaganje uklapa u odabranu kategoriju</w:t>
      </w:r>
      <w:r w:rsidRPr="00B77F17">
        <w:rPr>
          <w:rFonts w:ascii="Times New Roman" w:hAnsi="Times New Roman" w:cs="Times New Roman"/>
          <w:szCs w:val="24"/>
        </w:rPr>
        <w:t>:</w:t>
      </w:r>
    </w:p>
    <w:p w:rsidR="00536040" w:rsidRPr="00DC35E6" w:rsidRDefault="00536040" w:rsidP="00536040">
      <w:pPr>
        <w:pStyle w:val="ListParagraph"/>
        <w:ind w:left="360"/>
        <w:rPr>
          <w:rFonts w:ascii="Times New Roman" w:hAnsi="Times New Roman" w:cs="Times New Roman"/>
          <w:szCs w:val="24"/>
        </w:rPr>
      </w:pPr>
    </w:p>
    <w:tbl>
      <w:tblPr>
        <w:tblStyle w:val="TableGrid"/>
        <w:tblW w:w="960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4528"/>
        <w:gridCol w:w="4368"/>
      </w:tblGrid>
      <w:tr w:rsidR="00015835" w:rsidRPr="00DC35E6" w:rsidTr="00015835">
        <w:trPr>
          <w:trHeight w:val="804"/>
        </w:trPr>
        <w:tc>
          <w:tcPr>
            <w:tcW w:w="710" w:type="dxa"/>
            <w:vAlign w:val="center"/>
          </w:tcPr>
          <w:p w:rsidR="00015835" w:rsidRPr="00DC35E6" w:rsidRDefault="00015835" w:rsidP="00D55518">
            <w:pPr>
              <w:rPr>
                <w:rFonts w:ascii="Times New Roman" w:hAnsi="Times New Roman"/>
                <w:sz w:val="24"/>
                <w:szCs w:val="24"/>
              </w:rPr>
            </w:pPr>
          </w:p>
        </w:tc>
        <w:tc>
          <w:tcPr>
            <w:tcW w:w="8896" w:type="dxa"/>
            <w:gridSpan w:val="2"/>
            <w:vAlign w:val="center"/>
          </w:tcPr>
          <w:p w:rsidR="00015835" w:rsidRPr="00DC35E6" w:rsidRDefault="00015835" w:rsidP="00D55518">
            <w:pPr>
              <w:rPr>
                <w:rFonts w:ascii="Times New Roman" w:hAnsi="Times New Roman"/>
                <w:sz w:val="24"/>
                <w:szCs w:val="24"/>
              </w:rPr>
            </w:pPr>
            <w:r w:rsidRPr="00DC35E6">
              <w:rPr>
                <w:rFonts w:ascii="Times New Roman" w:hAnsi="Times New Roman"/>
                <w:sz w:val="24"/>
                <w:szCs w:val="24"/>
              </w:rPr>
              <w:t>KATEGORIJA</w:t>
            </w:r>
          </w:p>
        </w:tc>
      </w:tr>
      <w:tr w:rsidR="00363906" w:rsidRPr="00DC35E6" w:rsidTr="00626483">
        <w:trPr>
          <w:trHeight w:val="804"/>
        </w:trPr>
        <w:sdt>
          <w:sdtPr>
            <w:rPr>
              <w:rFonts w:ascii="Times New Roman" w:hAnsi="Times New Roman"/>
              <w:sz w:val="24"/>
              <w:szCs w:val="24"/>
            </w:rPr>
            <w:id w:val="831489970"/>
            <w14:checkbox>
              <w14:checked w14:val="0"/>
              <w14:checkedState w14:val="2612" w14:font="MS Gothic"/>
              <w14:uncheckedState w14:val="2610" w14:font="MS Gothic"/>
            </w14:checkbox>
          </w:sdtPr>
          <w:sdtEndPr/>
          <w:sdtContent>
            <w:tc>
              <w:tcPr>
                <w:tcW w:w="710" w:type="dxa"/>
                <w:vAlign w:val="center"/>
              </w:tcPr>
              <w:p w:rsidR="00363906" w:rsidRPr="00DC35E6" w:rsidRDefault="00363906"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rsidR="00363906" w:rsidRPr="00DC35E6" w:rsidRDefault="00363906"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w:t>
            </w:r>
          </w:p>
        </w:tc>
      </w:tr>
      <w:tr w:rsidR="00363906" w:rsidRPr="00DC35E6" w:rsidTr="00626483">
        <w:trPr>
          <w:trHeight w:val="804"/>
        </w:trPr>
        <w:sdt>
          <w:sdtPr>
            <w:rPr>
              <w:rFonts w:ascii="Times New Roman" w:hAnsi="Times New Roman"/>
              <w:sz w:val="24"/>
              <w:szCs w:val="24"/>
            </w:rPr>
            <w:id w:val="74411379"/>
            <w14:checkbox>
              <w14:checked w14:val="0"/>
              <w14:checkedState w14:val="2612" w14:font="MS Gothic"/>
              <w14:uncheckedState w14:val="2610" w14:font="MS Gothic"/>
            </w14:checkbox>
          </w:sdtPr>
          <w:sdtEndPr/>
          <w:sdtContent>
            <w:tc>
              <w:tcPr>
                <w:tcW w:w="710" w:type="dxa"/>
                <w:vAlign w:val="center"/>
              </w:tcPr>
              <w:p w:rsidR="00363906" w:rsidRPr="00DC35E6" w:rsidRDefault="00363906"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rsidR="00363906" w:rsidRPr="00DC35E6" w:rsidRDefault="00363906"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proširenje</w:t>
            </w:r>
            <w:r w:rsidRPr="00DC35E6">
              <w:rPr>
                <w:rFonts w:ascii="Times New Roman" w:hAnsi="Times New Roman"/>
              </w:rPr>
              <w:t>m</w:t>
            </w:r>
            <w:r w:rsidRPr="00DC35E6" w:rsidDel="001E6F1C">
              <w:rPr>
                <w:rFonts w:ascii="Times New Roman" w:hAnsi="Times New Roman"/>
              </w:rPr>
              <w:t xml:space="preserve"> kapaciteta postojeće poslovne jedinice</w:t>
            </w:r>
          </w:p>
        </w:tc>
      </w:tr>
      <w:tr w:rsidR="00015835" w:rsidRPr="00DC35E6" w:rsidTr="00CC2E98">
        <w:trPr>
          <w:trHeight w:val="804"/>
        </w:trPr>
        <w:sdt>
          <w:sdtPr>
            <w:rPr>
              <w:rFonts w:ascii="Times New Roman" w:hAnsi="Times New Roman"/>
              <w:sz w:val="24"/>
              <w:szCs w:val="24"/>
            </w:rPr>
            <w:id w:val="1775909899"/>
            <w14:checkbox>
              <w14:checked w14:val="0"/>
              <w14:checkedState w14:val="2612" w14:font="MS Gothic"/>
              <w14:uncheckedState w14:val="2610" w14:font="MS Gothic"/>
            </w14:checkbox>
          </w:sdtPr>
          <w:sdtEndPr/>
          <w:sdtContent>
            <w:tc>
              <w:tcPr>
                <w:tcW w:w="710" w:type="dxa"/>
                <w:vAlign w:val="center"/>
              </w:tcPr>
              <w:p w:rsidR="00015835" w:rsidRPr="00DC35E6" w:rsidRDefault="00015835"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rsidR="00015835" w:rsidRPr="00DC35E6" w:rsidRDefault="00015835"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 xml:space="preserve">laganje u materijalnu </w:t>
            </w:r>
            <w:r w:rsidRPr="00DC35E6">
              <w:rPr>
                <w:rFonts w:ascii="Times New Roman" w:hAnsi="Times New Roman"/>
              </w:rPr>
              <w:t>i nematerijalnu imovinu povezanu s temeljitom promjenom</w:t>
            </w:r>
            <w:r w:rsidRPr="00DC35E6" w:rsidDel="001E6F1C">
              <w:rPr>
                <w:rFonts w:ascii="Times New Roman" w:hAnsi="Times New Roman"/>
              </w:rPr>
              <w:t xml:space="preserve"> u sveukupnom proizvodnom proce</w:t>
            </w:r>
            <w:r w:rsidRPr="00DC35E6">
              <w:rPr>
                <w:rFonts w:ascii="Times New Roman" w:hAnsi="Times New Roman"/>
              </w:rPr>
              <w:t>su postojeće poslovne jedinice</w:t>
            </w:r>
          </w:p>
        </w:tc>
        <w:tc>
          <w:tcPr>
            <w:tcW w:w="4368" w:type="dxa"/>
            <w:vAlign w:val="center"/>
          </w:tcPr>
          <w:p w:rsidR="00B44C73" w:rsidRPr="00B77F17" w:rsidRDefault="00015835" w:rsidP="00B44C73">
            <w:pPr>
              <w:jc w:val="both"/>
              <w:rPr>
                <w:rFonts w:ascii="Times New Roman" w:hAnsi="Times New Roman"/>
              </w:rPr>
            </w:pPr>
            <w:r w:rsidRPr="00B77F17">
              <w:rPr>
                <w:rFonts w:ascii="Times New Roman" w:hAnsi="Times New Roman"/>
              </w:rPr>
              <w:t>Iznos amortizacije imovine povezane s djelatnošću koja se modernizira tijekom tri prethodne porezne godine:</w:t>
            </w:r>
            <w:r w:rsidR="00B44C73" w:rsidRPr="00B77F17">
              <w:rPr>
                <w:rFonts w:ascii="Times New Roman" w:hAnsi="Times New Roman"/>
              </w:rPr>
              <w:t xml:space="preserve"> </w:t>
            </w:r>
          </w:p>
          <w:p w:rsidR="00015835" w:rsidRPr="00B77F17" w:rsidRDefault="00B654DA" w:rsidP="00B44C73">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015835" w:rsidRPr="00DC35E6" w:rsidTr="00CC2E98">
        <w:trPr>
          <w:trHeight w:val="804"/>
        </w:trPr>
        <w:sdt>
          <w:sdtPr>
            <w:rPr>
              <w:rFonts w:ascii="Times New Roman" w:hAnsi="Times New Roman"/>
              <w:sz w:val="24"/>
              <w:szCs w:val="24"/>
            </w:rPr>
            <w:id w:val="24989948"/>
            <w14:checkbox>
              <w14:checked w14:val="0"/>
              <w14:checkedState w14:val="2612" w14:font="MS Gothic"/>
              <w14:uncheckedState w14:val="2610" w14:font="MS Gothic"/>
            </w14:checkbox>
          </w:sdtPr>
          <w:sdtEndPr/>
          <w:sdtContent>
            <w:tc>
              <w:tcPr>
                <w:tcW w:w="710" w:type="dxa"/>
                <w:vAlign w:val="center"/>
              </w:tcPr>
              <w:p w:rsidR="00015835" w:rsidRPr="00DC35E6" w:rsidRDefault="00015835" w:rsidP="00D55518">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rsidR="00015835" w:rsidRPr="00DC35E6" w:rsidRDefault="00015835" w:rsidP="00536040">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 ili diversifikacijom djelatnosti poslovne jedinice, pod uvjetom da nova djelatnost nije ista ili slična djelatnosti koja se prethodno obavljala u poslovnoj jedinici</w:t>
            </w:r>
            <w:r w:rsidRPr="00DC35E6">
              <w:rPr>
                <w:rFonts w:ascii="Times New Roman" w:hAnsi="Times New Roman"/>
              </w:rPr>
              <w:t>.</w:t>
            </w:r>
          </w:p>
        </w:tc>
        <w:tc>
          <w:tcPr>
            <w:tcW w:w="4368" w:type="dxa"/>
            <w:vAlign w:val="center"/>
          </w:tcPr>
          <w:p w:rsidR="00B44C73" w:rsidRPr="00B77F17" w:rsidRDefault="00015835" w:rsidP="00B44C73">
            <w:pPr>
              <w:jc w:val="both"/>
              <w:rPr>
                <w:rFonts w:ascii="Times New Roman" w:hAnsi="Times New Roman"/>
              </w:rPr>
            </w:pPr>
            <w:r w:rsidRPr="00B77F17">
              <w:rPr>
                <w:rFonts w:ascii="Times New Roman" w:hAnsi="Times New Roman"/>
              </w:rPr>
              <w:t>Vrijednost imovine koja se ponovno upotrebljava u investiciji, uknjižene u poreznoj godini koja prethodi početku rada na projektu:</w:t>
            </w:r>
            <w:r w:rsidR="00B44C73" w:rsidRPr="00B77F17">
              <w:rPr>
                <w:rFonts w:ascii="Times New Roman" w:hAnsi="Times New Roman"/>
              </w:rPr>
              <w:t xml:space="preserve"> </w:t>
            </w:r>
          </w:p>
          <w:p w:rsidR="00015835" w:rsidRPr="00B77F17" w:rsidRDefault="00B654DA" w:rsidP="00B44C73">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363906" w:rsidRPr="00DC35E6" w:rsidTr="00626483">
        <w:trPr>
          <w:trHeight w:val="804"/>
        </w:trPr>
        <w:sdt>
          <w:sdtPr>
            <w:rPr>
              <w:rFonts w:ascii="Times New Roman" w:hAnsi="Times New Roman"/>
              <w:sz w:val="24"/>
              <w:szCs w:val="24"/>
            </w:rPr>
            <w:id w:val="1012113350"/>
            <w14:checkbox>
              <w14:checked w14:val="0"/>
              <w14:checkedState w14:val="2612" w14:font="MS Gothic"/>
              <w14:uncheckedState w14:val="2610" w14:font="MS Gothic"/>
            </w14:checkbox>
          </w:sdtPr>
          <w:sdtEndPr/>
          <w:sdtContent>
            <w:tc>
              <w:tcPr>
                <w:tcW w:w="710" w:type="dxa"/>
                <w:vAlign w:val="center"/>
              </w:tcPr>
              <w:p w:rsidR="00363906" w:rsidRPr="00DC35E6" w:rsidRDefault="00363906" w:rsidP="006E54C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rsidR="00363906" w:rsidRPr="00DC35E6" w:rsidRDefault="00363906" w:rsidP="006E54C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diversifikacij</w:t>
            </w:r>
            <w:r w:rsidRPr="00DC35E6">
              <w:rPr>
                <w:rFonts w:ascii="Times New Roman" w:hAnsi="Times New Roman"/>
              </w:rPr>
              <w:t>om</w:t>
            </w:r>
            <w:r w:rsidRPr="00DC35E6" w:rsidDel="001E6F1C">
              <w:rPr>
                <w:rFonts w:ascii="Times New Roman" w:hAnsi="Times New Roman"/>
              </w:rPr>
              <w:t xml:space="preserve"> proizvodnje poslovne jedinice na proizvode koje dotična poslovna jedinica prethodno nije proizvodila</w:t>
            </w:r>
          </w:p>
        </w:tc>
      </w:tr>
    </w:tbl>
    <w:p w:rsidR="00015835" w:rsidRPr="00DC35E6" w:rsidRDefault="00015835" w:rsidP="00536040">
      <w:pPr>
        <w:jc w:val="both"/>
        <w:rPr>
          <w:rFonts w:ascii="Times New Roman" w:hAnsi="Times New Roman"/>
          <w:sz w:val="24"/>
          <w:szCs w:val="24"/>
        </w:rPr>
      </w:pPr>
    </w:p>
    <w:p w:rsidR="004A047F" w:rsidRPr="00DC35E6" w:rsidRDefault="00067C4B" w:rsidP="00536040">
      <w:pPr>
        <w:jc w:val="both"/>
        <w:rPr>
          <w:rFonts w:ascii="Times New Roman" w:hAnsi="Times New Roman"/>
          <w:sz w:val="24"/>
          <w:szCs w:val="24"/>
        </w:rPr>
      </w:pPr>
      <w:r w:rsidRPr="00DC35E6">
        <w:rPr>
          <w:rFonts w:ascii="Times New Roman" w:hAnsi="Times New Roman"/>
          <w:sz w:val="24"/>
          <w:szCs w:val="24"/>
        </w:rPr>
        <w:t>Objašnjenje</w:t>
      </w:r>
      <w:r w:rsidR="004A047F" w:rsidRPr="00DC35E6">
        <w:rPr>
          <w:rFonts w:ascii="Times New Roman" w:hAnsi="Times New Roman"/>
          <w:sz w:val="24"/>
          <w:szCs w:val="24"/>
        </w:rPr>
        <w:t xml:space="preserve">: </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73"/>
      </w:tblGrid>
      <w:tr w:rsidR="004A047F" w:rsidRPr="00DC35E6" w:rsidTr="00D55518">
        <w:trPr>
          <w:trHeight w:val="804"/>
        </w:trPr>
        <w:tc>
          <w:tcPr>
            <w:tcW w:w="9273" w:type="dxa"/>
            <w:vAlign w:val="center"/>
          </w:tcPr>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CC2E98" w:rsidRPr="00DC35E6" w:rsidRDefault="00CC2E98"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363906" w:rsidRPr="00DC35E6" w:rsidRDefault="00363906"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p w:rsidR="004A047F" w:rsidRPr="00DC35E6" w:rsidRDefault="004A047F" w:rsidP="00D55518">
            <w:pPr>
              <w:rPr>
                <w:rFonts w:ascii="Times New Roman" w:hAnsi="Times New Roman"/>
                <w:sz w:val="24"/>
                <w:szCs w:val="24"/>
              </w:rPr>
            </w:pPr>
          </w:p>
        </w:tc>
      </w:tr>
    </w:tbl>
    <w:p w:rsidR="00536040" w:rsidRPr="00DC35E6" w:rsidRDefault="00536040" w:rsidP="00536040">
      <w:pPr>
        <w:jc w:val="both"/>
        <w:rPr>
          <w:rFonts w:ascii="Times New Roman" w:hAnsi="Times New Roman"/>
          <w:sz w:val="24"/>
          <w:szCs w:val="24"/>
        </w:rPr>
      </w:pPr>
    </w:p>
    <w:p w:rsidR="00596AFB" w:rsidRPr="00DC35E6" w:rsidRDefault="004A047F" w:rsidP="00EA3AB4">
      <w:pPr>
        <w:pStyle w:val="ListParagraph"/>
        <w:numPr>
          <w:ilvl w:val="0"/>
          <w:numId w:val="8"/>
        </w:numPr>
        <w:rPr>
          <w:rFonts w:ascii="Times New Roman" w:hAnsi="Times New Roman" w:cs="Times New Roman"/>
          <w:szCs w:val="24"/>
          <w:u w:val="single"/>
        </w:rPr>
      </w:pPr>
      <w:r w:rsidRPr="00DC35E6">
        <w:rPr>
          <w:rFonts w:ascii="Times New Roman" w:hAnsi="Times New Roman" w:cs="Times New Roman"/>
          <w:szCs w:val="24"/>
          <w:u w:val="single"/>
        </w:rPr>
        <w:t xml:space="preserve">Ukoliko je odgovor </w:t>
      </w:r>
      <w:r w:rsidR="00536040" w:rsidRPr="00DC35E6">
        <w:rPr>
          <w:rFonts w:ascii="Times New Roman" w:hAnsi="Times New Roman" w:cs="Times New Roman"/>
          <w:szCs w:val="24"/>
          <w:u w:val="single"/>
        </w:rPr>
        <w:t>NE</w:t>
      </w:r>
      <w:r w:rsidRPr="00DC35E6">
        <w:rPr>
          <w:rFonts w:ascii="Times New Roman" w:hAnsi="Times New Roman" w:cs="Times New Roman"/>
          <w:szCs w:val="24"/>
          <w:u w:val="single"/>
        </w:rPr>
        <w:t xml:space="preserve">, </w:t>
      </w:r>
      <w:r w:rsidR="00536040" w:rsidRPr="00DC35E6">
        <w:rPr>
          <w:rFonts w:ascii="Times New Roman" w:hAnsi="Times New Roman" w:cs="Times New Roman"/>
          <w:szCs w:val="24"/>
          <w:u w:val="single"/>
        </w:rPr>
        <w:t>Vaš projekt nije prihvatljiv za predmetn</w:t>
      </w:r>
      <w:r w:rsidR="0096727D" w:rsidRPr="00DC35E6">
        <w:rPr>
          <w:rFonts w:ascii="Times New Roman" w:hAnsi="Times New Roman" w:cs="Times New Roman"/>
          <w:szCs w:val="24"/>
          <w:u w:val="single"/>
        </w:rPr>
        <w:t>i</w:t>
      </w:r>
      <w:r w:rsidR="00363906" w:rsidRPr="00DC35E6">
        <w:rPr>
          <w:rFonts w:ascii="Times New Roman" w:hAnsi="Times New Roman" w:cs="Times New Roman"/>
          <w:szCs w:val="24"/>
          <w:u w:val="single"/>
        </w:rPr>
        <w:t xml:space="preserve"> Poziv!</w:t>
      </w:r>
    </w:p>
    <w:p w:rsidR="00596AFB" w:rsidRPr="00B77F17" w:rsidRDefault="00596AFB" w:rsidP="00596AFB">
      <w:pPr>
        <w:jc w:val="center"/>
        <w:rPr>
          <w:rFonts w:ascii="Times New Roman" w:hAnsi="Times New Roman"/>
          <w:sz w:val="24"/>
          <w:szCs w:val="24"/>
        </w:rPr>
      </w:pPr>
      <w:r w:rsidRPr="00DC35E6">
        <w:rPr>
          <w:rFonts w:ascii="Times New Roman" w:hAnsi="Times New Roman"/>
          <w:szCs w:val="24"/>
          <w:u w:val="single"/>
        </w:rPr>
        <w:br w:type="page"/>
      </w:r>
      <w:r w:rsidRPr="00B77F17">
        <w:rPr>
          <w:rFonts w:ascii="Times New Roman" w:hAnsi="Times New Roman"/>
          <w:sz w:val="24"/>
          <w:szCs w:val="24"/>
        </w:rPr>
        <w:lastRenderedPageBreak/>
        <w:t>UBLAŽAVANJE KLIMATSKIH PROMJENA</w:t>
      </w:r>
    </w:p>
    <w:p w:rsidR="00596AFB" w:rsidRPr="00DC35E6" w:rsidRDefault="00596AFB">
      <w:pPr>
        <w:rPr>
          <w:rFonts w:ascii="Times New Roman" w:hAnsi="Times New Roman"/>
          <w:szCs w:val="24"/>
          <w:u w:val="single"/>
        </w:rPr>
      </w:pPr>
    </w:p>
    <w:p w:rsidR="00596AFB" w:rsidRPr="00DC35E6" w:rsidRDefault="00596AFB" w:rsidP="00596AF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Koliki iznos prihvatljivih troškova projekta će doprinijeti mjerama ublažavanja klimatskih promjena?</w:t>
      </w:r>
    </w:p>
    <w:p w:rsidR="007E516B" w:rsidRPr="00DC35E6" w:rsidRDefault="007E516B" w:rsidP="00596AFB">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644"/>
        <w:gridCol w:w="4644"/>
      </w:tblGrid>
      <w:tr w:rsidR="007E516B" w:rsidRPr="00DC35E6" w:rsidTr="007E516B">
        <w:trPr>
          <w:trHeight w:val="591"/>
        </w:trPr>
        <w:tc>
          <w:tcPr>
            <w:tcW w:w="4644" w:type="dxa"/>
            <w:vAlign w:val="center"/>
          </w:tcPr>
          <w:p w:rsidR="007E516B" w:rsidRPr="00B77F17" w:rsidRDefault="00B44C73" w:rsidP="007E516B">
            <w:pPr>
              <w:rPr>
                <w:rFonts w:ascii="Times New Roman" w:hAnsi="Times New Roman"/>
                <w:color w:val="1F497D" w:themeColor="text2"/>
              </w:rPr>
            </w:pPr>
            <w:r w:rsidRPr="00B77F17">
              <w:rPr>
                <w:rFonts w:ascii="Times New Roman" w:eastAsiaTheme="minorHAnsi" w:hAnsi="Times New Roman"/>
              </w:rPr>
              <w:t>P</w:t>
            </w:r>
            <w:r w:rsidR="00363906" w:rsidRPr="00B77F17">
              <w:rPr>
                <w:rFonts w:ascii="Times New Roman" w:eastAsiaTheme="minorHAnsi" w:hAnsi="Times New Roman"/>
              </w:rPr>
              <w:t xml:space="preserve">rocijenjeni </w:t>
            </w:r>
            <w:r w:rsidRPr="00B77F17">
              <w:rPr>
                <w:rFonts w:ascii="Times New Roman" w:eastAsiaTheme="minorHAnsi" w:hAnsi="Times New Roman"/>
              </w:rPr>
              <w:t>iznos prihvatljivih troškova</w:t>
            </w:r>
            <w:r w:rsidR="007E516B" w:rsidRPr="00B77F17">
              <w:rPr>
                <w:rFonts w:ascii="Times New Roman" w:eastAsiaTheme="minorHAnsi" w:hAnsi="Times New Roman"/>
              </w:rPr>
              <w:t>:</w:t>
            </w:r>
          </w:p>
        </w:tc>
        <w:tc>
          <w:tcPr>
            <w:tcW w:w="4644" w:type="dxa"/>
            <w:vAlign w:val="center"/>
          </w:tcPr>
          <w:p w:rsidR="007E516B" w:rsidRPr="00B77F17" w:rsidRDefault="00B44C73" w:rsidP="007E516B">
            <w:pPr>
              <w:jc w:val="center"/>
              <w:rPr>
                <w:rFonts w:ascii="Times New Roman" w:hAnsi="Times New Roman"/>
                <w:color w:val="1F497D" w:themeColor="text2"/>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HRK</w:t>
            </w:r>
          </w:p>
        </w:tc>
      </w:tr>
    </w:tbl>
    <w:p w:rsidR="00596AFB" w:rsidRPr="00DC35E6" w:rsidRDefault="00596AFB" w:rsidP="00596AFB">
      <w:pPr>
        <w:spacing w:after="0" w:line="240" w:lineRule="auto"/>
        <w:rPr>
          <w:rFonts w:ascii="Times New Roman" w:hAnsi="Times New Roman"/>
          <w:color w:val="1F497D" w:themeColor="text2"/>
        </w:rPr>
      </w:pPr>
    </w:p>
    <w:p w:rsidR="00596AFB" w:rsidRPr="00DC35E6" w:rsidRDefault="00596AFB" w:rsidP="00596AFB">
      <w:pPr>
        <w:spacing w:after="0" w:line="240" w:lineRule="auto"/>
        <w:rPr>
          <w:rFonts w:ascii="Times New Roman" w:hAnsi="Times New Roman"/>
          <w:color w:val="1F497D" w:themeColor="text2"/>
        </w:rPr>
      </w:pPr>
    </w:p>
    <w:p w:rsidR="00596AFB" w:rsidRPr="00DC35E6" w:rsidRDefault="00067C4B" w:rsidP="00596AF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Objašnjenje:</w:t>
      </w:r>
    </w:p>
    <w:p w:rsidR="00596AFB" w:rsidRPr="00DC35E6" w:rsidRDefault="00596AFB" w:rsidP="00596AF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rsidR="00596AFB" w:rsidRPr="00DC35E6" w:rsidRDefault="00596AFB" w:rsidP="00596AFB">
      <w:pPr>
        <w:spacing w:after="0" w:line="240" w:lineRule="auto"/>
        <w:jc w:val="both"/>
        <w:rPr>
          <w:rFonts w:ascii="Times New Roman" w:eastAsiaTheme="minorHAnsi" w:hAnsi="Times New Roman"/>
          <w:sz w:val="24"/>
          <w:szCs w:val="24"/>
        </w:rPr>
      </w:pPr>
    </w:p>
    <w:p w:rsidR="00596AFB" w:rsidRPr="00DC35E6" w:rsidRDefault="00596AFB">
      <w:pPr>
        <w:rPr>
          <w:rFonts w:ascii="Times New Roman" w:eastAsiaTheme="minorHAnsi" w:hAnsi="Times New Roman"/>
          <w:sz w:val="24"/>
          <w:szCs w:val="24"/>
          <w:u w:val="single"/>
        </w:rPr>
      </w:pPr>
      <w:r w:rsidRPr="00DC35E6">
        <w:rPr>
          <w:rFonts w:ascii="Times New Roman" w:hAnsi="Times New Roman"/>
          <w:szCs w:val="24"/>
          <w:u w:val="single"/>
        </w:rPr>
        <w:br w:type="page"/>
      </w:r>
    </w:p>
    <w:bookmarkEnd w:id="0" w:displacedByCustomXml="next"/>
    <w:sdt>
      <w:sdtPr>
        <w:rPr>
          <w:rFonts w:ascii="Times New Roman" w:eastAsia="Calibri" w:hAnsi="Times New Roman"/>
          <w:b w:val="0"/>
          <w:bCs w:val="0"/>
          <w:sz w:val="24"/>
          <w:szCs w:val="24"/>
          <w:lang w:bidi="ar-SA"/>
        </w:rPr>
        <w:id w:val="822776249"/>
        <w:docPartObj>
          <w:docPartGallery w:val="Table of Contents"/>
          <w:docPartUnique/>
        </w:docPartObj>
      </w:sdtPr>
      <w:sdtEndPr>
        <w:rPr>
          <w:rFonts w:eastAsia="Times New Roman"/>
          <w:bCs/>
          <w:noProof/>
          <w:lang w:bidi="hr-HR"/>
        </w:rPr>
      </w:sdtEndPr>
      <w:sdtContent>
        <w:p w:rsidR="008E3FE1" w:rsidRPr="005E656C" w:rsidRDefault="00EB71D8">
          <w:pPr>
            <w:pStyle w:val="TOC1"/>
            <w:tabs>
              <w:tab w:val="left" w:pos="480"/>
              <w:tab w:val="right" w:leader="dot" w:pos="9344"/>
            </w:tabs>
            <w:rPr>
              <w:rFonts w:ascii="Times New Roman" w:hAnsi="Times New Roman"/>
              <w:b w:val="0"/>
              <w:sz w:val="24"/>
              <w:szCs w:val="24"/>
            </w:rPr>
          </w:pPr>
          <w:r w:rsidRPr="005E656C">
            <w:rPr>
              <w:rFonts w:ascii="Times New Roman" w:hAnsi="Times New Roman"/>
              <w:b w:val="0"/>
              <w:sz w:val="24"/>
              <w:szCs w:val="24"/>
            </w:rPr>
            <w:t>SADRŽAJ</w:t>
          </w:r>
        </w:p>
        <w:p w:rsidR="005E656C" w:rsidRPr="005E656C" w:rsidRDefault="00EB71D8">
          <w:pPr>
            <w:pStyle w:val="TOC1"/>
            <w:tabs>
              <w:tab w:val="left" w:pos="480"/>
              <w:tab w:val="right" w:leader="dot" w:pos="9344"/>
            </w:tabs>
            <w:rPr>
              <w:rFonts w:ascii="Times New Roman" w:eastAsiaTheme="minorEastAsia" w:hAnsi="Times New Roman"/>
              <w:b w:val="0"/>
              <w:bCs w:val="0"/>
              <w:noProof/>
              <w:sz w:val="24"/>
              <w:szCs w:val="24"/>
              <w:lang w:bidi="ar-SA"/>
            </w:rPr>
          </w:pPr>
          <w:r w:rsidRPr="005E656C">
            <w:rPr>
              <w:rFonts w:ascii="Times New Roman" w:eastAsia="MS Gothic" w:hAnsi="Times New Roman"/>
              <w:b w:val="0"/>
              <w:color w:val="365F91"/>
              <w:sz w:val="24"/>
              <w:szCs w:val="24"/>
            </w:rPr>
            <w:fldChar w:fldCharType="begin"/>
          </w:r>
          <w:r w:rsidRPr="005E656C">
            <w:rPr>
              <w:rFonts w:ascii="Times New Roman" w:hAnsi="Times New Roman"/>
              <w:b w:val="0"/>
              <w:sz w:val="24"/>
              <w:szCs w:val="24"/>
            </w:rPr>
            <w:instrText xml:space="preserve"> TOC \o "1-3" \h \z \u </w:instrText>
          </w:r>
          <w:r w:rsidRPr="005E656C">
            <w:rPr>
              <w:rFonts w:ascii="Times New Roman" w:eastAsia="MS Gothic" w:hAnsi="Times New Roman"/>
              <w:b w:val="0"/>
              <w:color w:val="365F91"/>
              <w:sz w:val="24"/>
              <w:szCs w:val="24"/>
            </w:rPr>
            <w:fldChar w:fldCharType="separate"/>
          </w:r>
          <w:hyperlink w:anchor="_Toc414614393" w:history="1">
            <w:r w:rsidR="005E656C" w:rsidRPr="005E656C">
              <w:rPr>
                <w:rStyle w:val="Hyperlink"/>
                <w:rFonts w:ascii="Times New Roman" w:hAnsi="Times New Roman"/>
                <w:b w:val="0"/>
                <w:noProof/>
                <w:sz w:val="24"/>
                <w:szCs w:val="24"/>
              </w:rPr>
              <w:t>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SAŽETAK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_Toc414614393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394" w:history="1">
            <w:r w:rsidR="005E656C" w:rsidRPr="005E656C">
              <w:rPr>
                <w:rStyle w:val="Hyperlink"/>
                <w:rFonts w:ascii="Times New Roman" w:hAnsi="Times New Roman"/>
                <w:b w:val="0"/>
                <w:noProof/>
                <w:sz w:val="24"/>
                <w:szCs w:val="24"/>
              </w:rPr>
              <w:t>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PODACI O PRIJAVITELJU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_Toc414614394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395" w:history="1">
            <w:r w:rsidR="005E656C" w:rsidRPr="005E656C">
              <w:rPr>
                <w:rStyle w:val="Hyperlink"/>
                <w:rFonts w:ascii="Times New Roman" w:hAnsi="Times New Roman"/>
                <w:b w:val="0"/>
                <w:noProof/>
                <w:sz w:val="24"/>
                <w:szCs w:val="24"/>
              </w:rPr>
              <w:t>2.1.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Osnovni podaci o prijavitelju</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_Toc414614395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396" w:history="1">
            <w:r w:rsidR="005E656C" w:rsidRPr="005E656C">
              <w:rPr>
                <w:rStyle w:val="Hyperlink"/>
                <w:rFonts w:ascii="Times New Roman" w:hAnsi="Times New Roman"/>
                <w:b w:val="0"/>
                <w:noProof/>
                <w:sz w:val="24"/>
                <w:szCs w:val="24"/>
              </w:rPr>
              <w:t>2.2.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Predmet poslovanja prijavitelja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_Toc414614396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397" w:history="1">
            <w:r w:rsidR="005E656C" w:rsidRPr="005E656C">
              <w:rPr>
                <w:rStyle w:val="Hyperlink"/>
                <w:rFonts w:ascii="Times New Roman" w:hAnsi="Times New Roman"/>
                <w:b w:val="0"/>
                <w:noProof/>
                <w:sz w:val="24"/>
                <w:szCs w:val="24"/>
              </w:rPr>
              <w:t>2.3.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Postojeća imovina prijavitelja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_Toc414614397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398" w:history="1">
            <w:r w:rsidR="005E656C" w:rsidRPr="005E656C">
              <w:rPr>
                <w:rStyle w:val="Hyperlink"/>
                <w:rFonts w:ascii="Times New Roman" w:hAnsi="Times New Roman"/>
                <w:b w:val="0"/>
                <w:noProof/>
                <w:sz w:val="24"/>
                <w:szCs w:val="24"/>
              </w:rPr>
              <w:t>2.4.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dosadašnjeg poslovanja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_Toc414614398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399" w:history="1">
            <w:r w:rsidR="005E656C" w:rsidRPr="005E656C">
              <w:rPr>
                <w:rStyle w:val="Hyperlink"/>
                <w:rFonts w:ascii="Times New Roman" w:hAnsi="Times New Roman"/>
                <w:b w:val="0"/>
                <w:noProof/>
                <w:sz w:val="24"/>
                <w:szCs w:val="24"/>
              </w:rPr>
              <w:t>2.5.</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Ocjena razvojnih mogućnosti prijavitelja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_Toc414614399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00" w:history="1">
            <w:r w:rsidR="005E656C" w:rsidRPr="005E656C">
              <w:rPr>
                <w:rStyle w:val="Hyperlink"/>
                <w:rFonts w:ascii="Times New Roman" w:hAnsi="Times New Roman"/>
                <w:b w:val="0"/>
                <w:noProof/>
                <w:sz w:val="24"/>
                <w:szCs w:val="24"/>
              </w:rPr>
              <w:t>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PROVEDBENI KAPACITETI PRIJAVITELJA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_Toc414614400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1" w:history="1">
            <w:r w:rsidR="005E656C" w:rsidRPr="005E656C">
              <w:rPr>
                <w:rStyle w:val="Hyperlink"/>
                <w:rFonts w:ascii="Times New Roman" w:hAnsi="Times New Roman"/>
                <w:b w:val="0"/>
                <w:noProof/>
                <w:sz w:val="24"/>
                <w:szCs w:val="24"/>
              </w:rPr>
              <w:t>3.1.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Projektno iskustvo prijavitelja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_Toc414614401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2" w:history="1">
            <w:r w:rsidR="005E656C" w:rsidRPr="005E656C">
              <w:rPr>
                <w:rStyle w:val="Hyperlink"/>
                <w:rFonts w:ascii="Times New Roman" w:hAnsi="Times New Roman"/>
                <w:b w:val="0"/>
                <w:noProof/>
                <w:sz w:val="24"/>
                <w:szCs w:val="24"/>
              </w:rPr>
              <w:t>3.2.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Metodologija uspostave projektnog tima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_Toc414614402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3" w:history="1">
            <w:r w:rsidR="005E656C" w:rsidRPr="005E656C">
              <w:rPr>
                <w:rStyle w:val="Hyperlink"/>
                <w:rFonts w:ascii="Times New Roman" w:hAnsi="Times New Roman"/>
                <w:b w:val="0"/>
                <w:noProof/>
                <w:sz w:val="24"/>
                <w:szCs w:val="24"/>
              </w:rPr>
              <w:t>3.3.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Financijski kapacitet prijavitelja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_Toc414614403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04" w:history="1">
            <w:r w:rsidR="005E656C" w:rsidRPr="005E656C">
              <w:rPr>
                <w:rStyle w:val="Hyperlink"/>
                <w:rFonts w:ascii="Times New Roman" w:hAnsi="Times New Roman"/>
                <w:b w:val="0"/>
                <w:noProof/>
                <w:sz w:val="24"/>
                <w:szCs w:val="24"/>
              </w:rPr>
              <w:t>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OPIS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_Toc414614404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5" w:history="1">
            <w:r w:rsidR="005E656C" w:rsidRPr="005E656C">
              <w:rPr>
                <w:rStyle w:val="Hyperlink"/>
                <w:rFonts w:ascii="Times New Roman" w:hAnsi="Times New Roman"/>
                <w:b w:val="0"/>
                <w:noProof/>
                <w:sz w:val="24"/>
                <w:szCs w:val="24"/>
              </w:rPr>
              <w:t>4.1.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problema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_Toc414614405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6" w:history="1">
            <w:r w:rsidR="005E656C" w:rsidRPr="005E656C">
              <w:rPr>
                <w:rStyle w:val="Hyperlink"/>
                <w:rFonts w:ascii="Times New Roman" w:hAnsi="Times New Roman"/>
                <w:b w:val="0"/>
                <w:noProof/>
                <w:sz w:val="24"/>
                <w:szCs w:val="24"/>
              </w:rPr>
              <w:t>4.2.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Ciljevi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_Toc414614406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7" w:history="1">
            <w:r w:rsidR="005E656C" w:rsidRPr="005E656C">
              <w:rPr>
                <w:rStyle w:val="Hyperlink"/>
                <w:rFonts w:ascii="Times New Roman" w:hAnsi="Times New Roman"/>
                <w:b w:val="0"/>
                <w:noProof/>
                <w:sz w:val="24"/>
                <w:szCs w:val="24"/>
              </w:rPr>
              <w:t>4.3.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Logička matrica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_Toc414614407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8" w:history="1">
            <w:r w:rsidR="005E656C" w:rsidRPr="005E656C">
              <w:rPr>
                <w:rStyle w:val="Hyperlink"/>
                <w:rFonts w:ascii="Times New Roman" w:hAnsi="Times New Roman"/>
                <w:b w:val="0"/>
                <w:noProof/>
                <w:sz w:val="24"/>
                <w:szCs w:val="24"/>
              </w:rPr>
              <w:t>4.4.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Plan provedbe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_Toc414614408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09" w:history="1">
            <w:r w:rsidR="005E656C" w:rsidRPr="005E656C">
              <w:rPr>
                <w:rStyle w:val="Hyperlink"/>
                <w:rFonts w:ascii="Times New Roman" w:hAnsi="Times New Roman"/>
                <w:b w:val="0"/>
                <w:noProof/>
                <w:sz w:val="24"/>
                <w:szCs w:val="24"/>
              </w:rPr>
              <w:t>4.5.</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Proračun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_Toc414614409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12</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10" w:history="1">
            <w:r w:rsidR="005E656C" w:rsidRPr="005E656C">
              <w:rPr>
                <w:rStyle w:val="Hyperlink"/>
                <w:rFonts w:ascii="Times New Roman" w:hAnsi="Times New Roman"/>
                <w:b w:val="0"/>
                <w:noProof/>
                <w:sz w:val="24"/>
                <w:szCs w:val="24"/>
              </w:rPr>
              <w:t>4.6.</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Lokacija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_Toc414614410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12</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11" w:history="1">
            <w:r w:rsidR="005E656C" w:rsidRPr="005E656C">
              <w:rPr>
                <w:rStyle w:val="Hyperlink"/>
                <w:rFonts w:ascii="Times New Roman" w:hAnsi="Times New Roman"/>
                <w:b w:val="0"/>
                <w:noProof/>
                <w:sz w:val="24"/>
                <w:szCs w:val="24"/>
              </w:rPr>
              <w:t>4.7.</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Sektor u kojem se provodi projekt</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_Toc414614411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12</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12" w:history="1">
            <w:r w:rsidR="005E656C" w:rsidRPr="005E656C">
              <w:rPr>
                <w:rStyle w:val="Hyperlink"/>
                <w:rFonts w:ascii="Times New Roman" w:hAnsi="Times New Roman"/>
                <w:b w:val="0"/>
                <w:noProof/>
                <w:sz w:val="24"/>
                <w:szCs w:val="24"/>
              </w:rPr>
              <w:t>4.8.</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Pokazatelji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_Toc414614412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13</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13" w:history="1">
            <w:r w:rsidR="005E656C" w:rsidRPr="005E656C">
              <w:rPr>
                <w:rStyle w:val="Hyperlink"/>
                <w:rFonts w:ascii="Times New Roman" w:hAnsi="Times New Roman"/>
                <w:b w:val="0"/>
                <w:noProof/>
                <w:sz w:val="24"/>
                <w:szCs w:val="24"/>
              </w:rPr>
              <w:t>5.</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RELEVANTNOST PROJEKTA S OBZIROM NA STRATEŠKE DOKUMENTE I CILEVE PREDMETNOG POZIVA NA DOSTAVU PROJEKTNIH PRIJAVA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_Toc414614413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14</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14" w:history="1">
            <w:r w:rsidR="005E656C" w:rsidRPr="005E656C">
              <w:rPr>
                <w:rStyle w:val="Hyperlink"/>
                <w:rFonts w:ascii="Times New Roman" w:hAnsi="Times New Roman"/>
                <w:b w:val="0"/>
                <w:noProof/>
                <w:sz w:val="24"/>
                <w:szCs w:val="24"/>
              </w:rPr>
              <w:t>6.</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RIZIKA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_Toc414614414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15" w:history="1">
            <w:r w:rsidR="005E656C" w:rsidRPr="005E656C">
              <w:rPr>
                <w:rStyle w:val="Hyperlink"/>
                <w:rFonts w:ascii="Times New Roman" w:hAnsi="Times New Roman"/>
                <w:b w:val="0"/>
                <w:noProof/>
                <w:sz w:val="24"/>
                <w:szCs w:val="24"/>
              </w:rPr>
              <w:t>7.</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OPCIJA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_Toc414614415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16" w:history="1">
            <w:r w:rsidR="005E656C" w:rsidRPr="005E656C">
              <w:rPr>
                <w:rStyle w:val="Hyperlink"/>
                <w:rFonts w:ascii="Times New Roman" w:hAnsi="Times New Roman"/>
                <w:b w:val="0"/>
                <w:noProof/>
                <w:sz w:val="24"/>
                <w:szCs w:val="24"/>
              </w:rPr>
              <w:t>8.</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DINAMIKA I STRUKTURA ZAPOSLENIH</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_Toc414614416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17" w:history="1">
            <w:r w:rsidR="005E656C" w:rsidRPr="005E656C">
              <w:rPr>
                <w:rStyle w:val="Hyperlink"/>
                <w:rFonts w:ascii="Times New Roman" w:hAnsi="Times New Roman"/>
                <w:b w:val="0"/>
                <w:noProof/>
                <w:sz w:val="24"/>
                <w:szCs w:val="24"/>
              </w:rPr>
              <w:t>8.1.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potrebnih kadrova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_Toc414614417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18" w:history="1">
            <w:r w:rsidR="005E656C" w:rsidRPr="005E656C">
              <w:rPr>
                <w:rStyle w:val="Hyperlink"/>
                <w:rFonts w:ascii="Times New Roman" w:hAnsi="Times New Roman"/>
                <w:b w:val="0"/>
                <w:noProof/>
                <w:sz w:val="24"/>
                <w:szCs w:val="24"/>
              </w:rPr>
              <w:t>8.2.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Proračun godišnjih bruto plaća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_Toc414614418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19" w:history="1">
            <w:r w:rsidR="005E656C" w:rsidRPr="005E656C">
              <w:rPr>
                <w:rStyle w:val="Hyperlink"/>
                <w:rFonts w:ascii="Times New Roman" w:hAnsi="Times New Roman"/>
                <w:b w:val="0"/>
                <w:noProof/>
                <w:sz w:val="24"/>
                <w:szCs w:val="24"/>
              </w:rPr>
              <w:t>9.</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TRŽIŠTA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_Toc414614419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0" w:history="1">
            <w:r w:rsidR="005E656C" w:rsidRPr="005E656C">
              <w:rPr>
                <w:rStyle w:val="Hyperlink"/>
                <w:rFonts w:ascii="Times New Roman" w:hAnsi="Times New Roman"/>
                <w:b w:val="0"/>
                <w:noProof/>
                <w:sz w:val="24"/>
                <w:szCs w:val="24"/>
              </w:rPr>
              <w:t>9.1.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Tržište nabave</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_Toc414614420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1" w:history="1">
            <w:r w:rsidR="005E656C" w:rsidRPr="005E656C">
              <w:rPr>
                <w:rStyle w:val="Hyperlink"/>
                <w:rFonts w:ascii="Times New Roman" w:hAnsi="Times New Roman"/>
                <w:b w:val="0"/>
                <w:noProof/>
                <w:sz w:val="24"/>
                <w:szCs w:val="24"/>
              </w:rPr>
              <w:t>9.2.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Tržište prodaje</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_Toc414614421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15</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22" w:history="1">
            <w:r w:rsidR="005E656C" w:rsidRPr="005E656C">
              <w:rPr>
                <w:rStyle w:val="Hyperlink"/>
                <w:rFonts w:ascii="Times New Roman" w:hAnsi="Times New Roman"/>
                <w:b w:val="0"/>
                <w:noProof/>
                <w:sz w:val="24"/>
                <w:szCs w:val="24"/>
              </w:rPr>
              <w:t>10.</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TEHNIČKI ELEMENTI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_Toc414614422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3" w:history="1">
            <w:r w:rsidR="005E656C" w:rsidRPr="005E656C">
              <w:rPr>
                <w:rStyle w:val="Hyperlink"/>
                <w:rFonts w:ascii="Times New Roman" w:hAnsi="Times New Roman"/>
                <w:b w:val="0"/>
                <w:noProof/>
                <w:sz w:val="24"/>
                <w:szCs w:val="24"/>
              </w:rPr>
              <w:t>10.1.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Izbor tehnologije</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_Toc414614423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4" w:history="1">
            <w:r w:rsidR="005E656C" w:rsidRPr="005E656C">
              <w:rPr>
                <w:rStyle w:val="Hyperlink"/>
                <w:rFonts w:ascii="Times New Roman" w:hAnsi="Times New Roman"/>
                <w:b w:val="0"/>
                <w:noProof/>
                <w:sz w:val="24"/>
                <w:szCs w:val="24"/>
              </w:rPr>
              <w:t>10.2.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Opis tehničko-tehnološkog procesa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_Toc414614424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5" w:history="1">
            <w:r w:rsidR="005E656C" w:rsidRPr="005E656C">
              <w:rPr>
                <w:rStyle w:val="Hyperlink"/>
                <w:rFonts w:ascii="Times New Roman" w:hAnsi="Times New Roman"/>
                <w:b w:val="0"/>
                <w:noProof/>
                <w:sz w:val="24"/>
                <w:szCs w:val="24"/>
              </w:rPr>
              <w:t>10.3.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Utrošak sirovina, materijala i energenata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_Toc414614425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6" w:history="1">
            <w:r w:rsidR="005E656C" w:rsidRPr="005E656C">
              <w:rPr>
                <w:rStyle w:val="Hyperlink"/>
                <w:rFonts w:ascii="Times New Roman" w:hAnsi="Times New Roman"/>
                <w:b w:val="0"/>
                <w:noProof/>
                <w:sz w:val="24"/>
                <w:szCs w:val="24"/>
              </w:rPr>
              <w:t>10.4.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Tehnička struktura ulaganja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_Toc414614426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27" w:history="1">
            <w:r w:rsidR="005E656C" w:rsidRPr="005E656C">
              <w:rPr>
                <w:rStyle w:val="Hyperlink"/>
                <w:rFonts w:ascii="Times New Roman" w:hAnsi="Times New Roman"/>
                <w:b w:val="0"/>
                <w:noProof/>
                <w:sz w:val="24"/>
                <w:szCs w:val="24"/>
              </w:rPr>
              <w:t>11.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EKONOMSKO-FINANCIJSKA ANALIZA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_Toc414614427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8" w:history="1">
            <w:r w:rsidR="005E656C" w:rsidRPr="005E656C">
              <w:rPr>
                <w:rStyle w:val="Hyperlink"/>
                <w:rFonts w:ascii="Times New Roman" w:hAnsi="Times New Roman"/>
                <w:b w:val="0"/>
                <w:noProof/>
                <w:sz w:val="24"/>
                <w:szCs w:val="24"/>
              </w:rPr>
              <w:t>11.1.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Ulaganje u osnovna sredstva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_Toc414614428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29" w:history="1">
            <w:r w:rsidR="005E656C" w:rsidRPr="005E656C">
              <w:rPr>
                <w:rStyle w:val="Hyperlink"/>
                <w:rFonts w:ascii="Times New Roman" w:hAnsi="Times New Roman"/>
                <w:b w:val="0"/>
                <w:noProof/>
                <w:sz w:val="24"/>
                <w:szCs w:val="24"/>
              </w:rPr>
              <w:t>11.2.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Ulaganje u obrtna sredstva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_Toc414614429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0" w:history="1">
            <w:r w:rsidR="005E656C" w:rsidRPr="005E656C">
              <w:rPr>
                <w:rStyle w:val="Hyperlink"/>
                <w:rFonts w:ascii="Times New Roman" w:hAnsi="Times New Roman"/>
                <w:b w:val="0"/>
                <w:noProof/>
                <w:sz w:val="24"/>
                <w:szCs w:val="24"/>
              </w:rPr>
              <w:t>11.3.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Struktura ulaganja u osnovna i obrtna sredstva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_Toc414614430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1" w:history="1">
            <w:r w:rsidR="005E656C" w:rsidRPr="005E656C">
              <w:rPr>
                <w:rStyle w:val="Hyperlink"/>
                <w:rFonts w:ascii="Times New Roman" w:hAnsi="Times New Roman"/>
                <w:b w:val="0"/>
                <w:noProof/>
                <w:sz w:val="24"/>
                <w:szCs w:val="24"/>
              </w:rPr>
              <w:t>11.4.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Izvori financiranja i kreditni uvjeti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_Toc414614431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16</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2" w:history="1">
            <w:r w:rsidR="005E656C" w:rsidRPr="005E656C">
              <w:rPr>
                <w:rStyle w:val="Hyperlink"/>
                <w:rFonts w:ascii="Times New Roman" w:hAnsi="Times New Roman"/>
                <w:b w:val="0"/>
                <w:noProof/>
                <w:sz w:val="24"/>
                <w:szCs w:val="24"/>
              </w:rPr>
              <w:t>11.5.</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Proračun amortizacije</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_Toc414614432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17</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3" w:history="1">
            <w:r w:rsidR="005E656C" w:rsidRPr="005E656C">
              <w:rPr>
                <w:rStyle w:val="Hyperlink"/>
                <w:rFonts w:ascii="Times New Roman" w:hAnsi="Times New Roman"/>
                <w:b w:val="0"/>
                <w:noProof/>
                <w:sz w:val="24"/>
                <w:szCs w:val="24"/>
              </w:rPr>
              <w:t>11.6.</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Proračun troškova i kalkulacija cijena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_Toc414614433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17</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4" w:history="1">
            <w:r w:rsidR="005E656C" w:rsidRPr="005E656C">
              <w:rPr>
                <w:rStyle w:val="Hyperlink"/>
                <w:rFonts w:ascii="Times New Roman" w:hAnsi="Times New Roman"/>
                <w:b w:val="0"/>
                <w:noProof/>
                <w:sz w:val="24"/>
                <w:szCs w:val="24"/>
              </w:rPr>
              <w:t>11.7.</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Projekcija bilance</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_Toc414614434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17</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5" w:history="1">
            <w:r w:rsidR="005E656C" w:rsidRPr="005E656C">
              <w:rPr>
                <w:rStyle w:val="Hyperlink"/>
                <w:rFonts w:ascii="Times New Roman" w:hAnsi="Times New Roman"/>
                <w:b w:val="0"/>
                <w:noProof/>
                <w:sz w:val="24"/>
                <w:szCs w:val="24"/>
              </w:rPr>
              <w:t>11.8.</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Projekcija računa dobiti i gubitka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_Toc414614435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6" w:history="1">
            <w:r w:rsidR="005E656C" w:rsidRPr="005E656C">
              <w:rPr>
                <w:rStyle w:val="Hyperlink"/>
                <w:rFonts w:ascii="Times New Roman" w:hAnsi="Times New Roman"/>
                <w:b w:val="0"/>
                <w:noProof/>
                <w:sz w:val="24"/>
                <w:szCs w:val="24"/>
              </w:rPr>
              <w:t>11.9.</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Financijski tijek</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_Toc414614436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18</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4437" w:history="1">
            <w:r w:rsidR="005E656C" w:rsidRPr="005E656C">
              <w:rPr>
                <w:rStyle w:val="Hyperlink"/>
                <w:rFonts w:ascii="Times New Roman" w:hAnsi="Times New Roman"/>
                <w:b w:val="0"/>
                <w:noProof/>
                <w:sz w:val="24"/>
                <w:szCs w:val="24"/>
              </w:rPr>
              <w:t>11.10.</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Ekonomski tijek</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_Toc414614437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38" w:history="1">
            <w:r w:rsidR="005E656C" w:rsidRPr="005E656C">
              <w:rPr>
                <w:rStyle w:val="Hyperlink"/>
                <w:rFonts w:ascii="Times New Roman" w:hAnsi="Times New Roman"/>
                <w:b w:val="0"/>
                <w:noProof/>
                <w:sz w:val="24"/>
                <w:szCs w:val="24"/>
              </w:rPr>
              <w:t>12.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EKONOMSKO-TRŽIŠNA OCJENA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_Toc414614438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39" w:history="1">
            <w:r w:rsidR="005E656C" w:rsidRPr="005E656C">
              <w:rPr>
                <w:rStyle w:val="Hyperlink"/>
                <w:rFonts w:ascii="Times New Roman" w:hAnsi="Times New Roman"/>
                <w:b w:val="0"/>
                <w:noProof/>
                <w:sz w:val="24"/>
                <w:szCs w:val="24"/>
              </w:rPr>
              <w:t>12.1.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Statička ocjena efikasnosti investicijskog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_Toc414614439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40" w:history="1">
            <w:r w:rsidR="005E656C" w:rsidRPr="005E656C">
              <w:rPr>
                <w:rStyle w:val="Hyperlink"/>
                <w:rFonts w:ascii="Times New Roman" w:hAnsi="Times New Roman"/>
                <w:b w:val="0"/>
                <w:noProof/>
                <w:sz w:val="24"/>
                <w:szCs w:val="24"/>
              </w:rPr>
              <w:t>12.2.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Dinamička ocjena projekta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_Toc414614440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4441" w:history="1">
            <w:r w:rsidR="005E656C" w:rsidRPr="005E656C">
              <w:rPr>
                <w:rStyle w:val="Hyperlink"/>
                <w:rFonts w:ascii="Times New Roman" w:hAnsi="Times New Roman"/>
                <w:b w:val="0"/>
                <w:noProof/>
                <w:sz w:val="24"/>
                <w:szCs w:val="24"/>
              </w:rPr>
              <w:t>12.2.1.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Metoda razdoblja povrata investicijskog ulaganja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_Toc414614441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4442" w:history="1">
            <w:r w:rsidR="005E656C" w:rsidRPr="005E656C">
              <w:rPr>
                <w:rStyle w:val="Hyperlink"/>
                <w:rFonts w:ascii="Times New Roman" w:hAnsi="Times New Roman"/>
                <w:b w:val="0"/>
                <w:noProof/>
                <w:sz w:val="24"/>
                <w:szCs w:val="24"/>
              </w:rPr>
              <w:t>12.2.2.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Metoda neto sadašnje vrijednosti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_Toc414614442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4443" w:history="1">
            <w:r w:rsidR="005E656C" w:rsidRPr="005E656C">
              <w:rPr>
                <w:rStyle w:val="Hyperlink"/>
                <w:rFonts w:ascii="Times New Roman" w:hAnsi="Times New Roman"/>
                <w:b w:val="0"/>
                <w:noProof/>
                <w:sz w:val="24"/>
                <w:szCs w:val="24"/>
              </w:rPr>
              <w:t>12.2.3.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Metoda relativne sadašnje vrijednosti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_Toc414614443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960"/>
              <w:tab w:val="right" w:leader="dot" w:pos="9344"/>
            </w:tabs>
            <w:rPr>
              <w:rFonts w:ascii="Times New Roman" w:eastAsiaTheme="minorEastAsia" w:hAnsi="Times New Roman"/>
              <w:b w:val="0"/>
              <w:bCs w:val="0"/>
              <w:noProof/>
              <w:sz w:val="24"/>
              <w:szCs w:val="24"/>
              <w:lang w:bidi="ar-SA"/>
            </w:rPr>
          </w:pPr>
          <w:hyperlink w:anchor="_Toc414614444" w:history="1">
            <w:r w:rsidR="005E656C" w:rsidRPr="005E656C">
              <w:rPr>
                <w:rStyle w:val="Hyperlink"/>
                <w:rFonts w:ascii="Times New Roman" w:hAnsi="Times New Roman"/>
                <w:b w:val="0"/>
                <w:noProof/>
                <w:sz w:val="24"/>
                <w:szCs w:val="24"/>
              </w:rPr>
              <w:t>12.2.4.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Metoda interne stope rentabilnosti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_Toc414614444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45" w:history="1">
            <w:r w:rsidR="005E656C" w:rsidRPr="005E656C">
              <w:rPr>
                <w:rStyle w:val="Hyperlink"/>
                <w:rFonts w:ascii="Times New Roman" w:hAnsi="Times New Roman"/>
                <w:b w:val="0"/>
                <w:noProof/>
                <w:sz w:val="24"/>
                <w:szCs w:val="24"/>
              </w:rPr>
              <w:t>13.</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ANALIZA OSJETLJIVOSTI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_Toc414614445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19</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46" w:history="1">
            <w:r w:rsidR="005E656C" w:rsidRPr="005E656C">
              <w:rPr>
                <w:rStyle w:val="Hyperlink"/>
                <w:rFonts w:ascii="Times New Roman" w:hAnsi="Times New Roman"/>
                <w:b w:val="0"/>
                <w:noProof/>
                <w:sz w:val="24"/>
                <w:szCs w:val="24"/>
              </w:rPr>
              <w:t>14.</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HORIZONTALNA PITANJA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_Toc414614446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20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47" w:history="1">
            <w:r w:rsidR="005E656C" w:rsidRPr="005E656C">
              <w:rPr>
                <w:rStyle w:val="Hyperlink"/>
                <w:rFonts w:ascii="Times New Roman" w:hAnsi="Times New Roman"/>
                <w:b w:val="0"/>
                <w:noProof/>
                <w:sz w:val="24"/>
                <w:szCs w:val="24"/>
              </w:rPr>
              <w:t>14.1</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Promicanje jednakih mogućnosti i socijalne uključenosti</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_Toc414614447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20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720"/>
              <w:tab w:val="right" w:leader="dot" w:pos="9344"/>
            </w:tabs>
            <w:rPr>
              <w:rFonts w:ascii="Times New Roman" w:eastAsiaTheme="minorEastAsia" w:hAnsi="Times New Roman"/>
              <w:b w:val="0"/>
              <w:bCs w:val="0"/>
              <w:noProof/>
              <w:sz w:val="24"/>
              <w:szCs w:val="24"/>
              <w:lang w:bidi="ar-SA"/>
            </w:rPr>
          </w:pPr>
          <w:hyperlink w:anchor="_Toc414614448" w:history="1">
            <w:r w:rsidR="005E656C" w:rsidRPr="005E656C">
              <w:rPr>
                <w:rStyle w:val="Hyperlink"/>
                <w:rFonts w:ascii="Times New Roman" w:hAnsi="Times New Roman"/>
                <w:b w:val="0"/>
                <w:noProof/>
                <w:sz w:val="24"/>
                <w:szCs w:val="24"/>
              </w:rPr>
              <w:t>14.2</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Promicanje održivog razvoja i zaštite okoliša</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_Toc414614448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20</w:t>
            </w:r>
            <w:r w:rsidR="005E656C" w:rsidRPr="005E656C">
              <w:rPr>
                <w:rFonts w:ascii="Times New Roman" w:hAnsi="Times New Roman"/>
                <w:b w:val="0"/>
                <w:noProof/>
                <w:webHidden/>
                <w:sz w:val="24"/>
                <w:szCs w:val="24"/>
              </w:rPr>
              <w:fldChar w:fldCharType="end"/>
            </w:r>
          </w:hyperlink>
        </w:p>
        <w:p w:rsidR="005E656C" w:rsidRPr="005E656C" w:rsidRDefault="001C1108">
          <w:pPr>
            <w:pStyle w:val="TOC1"/>
            <w:tabs>
              <w:tab w:val="left" w:pos="480"/>
              <w:tab w:val="right" w:leader="dot" w:pos="9344"/>
            </w:tabs>
            <w:rPr>
              <w:rFonts w:ascii="Times New Roman" w:eastAsiaTheme="minorEastAsia" w:hAnsi="Times New Roman"/>
              <w:b w:val="0"/>
              <w:bCs w:val="0"/>
              <w:noProof/>
              <w:sz w:val="24"/>
              <w:szCs w:val="24"/>
              <w:lang w:bidi="ar-SA"/>
            </w:rPr>
          </w:pPr>
          <w:hyperlink w:anchor="_Toc414614449" w:history="1">
            <w:r w:rsidR="005E656C" w:rsidRPr="005E656C">
              <w:rPr>
                <w:rStyle w:val="Hyperlink"/>
                <w:rFonts w:ascii="Times New Roman" w:hAnsi="Times New Roman"/>
                <w:b w:val="0"/>
                <w:noProof/>
                <w:sz w:val="24"/>
                <w:szCs w:val="24"/>
              </w:rPr>
              <w:t>15.</w:t>
            </w:r>
            <w:r w:rsidR="005E656C" w:rsidRPr="005E656C">
              <w:rPr>
                <w:rFonts w:ascii="Times New Roman" w:eastAsiaTheme="minorEastAsia" w:hAnsi="Times New Roman"/>
                <w:b w:val="0"/>
                <w:bCs w:val="0"/>
                <w:noProof/>
                <w:sz w:val="24"/>
                <w:szCs w:val="24"/>
                <w:lang w:bidi="ar-SA"/>
              </w:rPr>
              <w:tab/>
            </w:r>
            <w:r w:rsidR="005E656C" w:rsidRPr="005E656C">
              <w:rPr>
                <w:rStyle w:val="Hyperlink"/>
                <w:rFonts w:ascii="Times New Roman" w:hAnsi="Times New Roman"/>
                <w:b w:val="0"/>
                <w:noProof/>
                <w:sz w:val="24"/>
                <w:szCs w:val="24"/>
              </w:rPr>
              <w:t>ZAKLJUČAK</w:t>
            </w:r>
            <w:r w:rsidR="005E656C" w:rsidRPr="005E656C">
              <w:rPr>
                <w:rFonts w:ascii="Times New Roman" w:hAnsi="Times New Roman"/>
                <w:b w:val="0"/>
                <w:noProof/>
                <w:webHidden/>
                <w:sz w:val="24"/>
                <w:szCs w:val="24"/>
              </w:rPr>
              <w:tab/>
            </w:r>
            <w:r w:rsidR="005E656C" w:rsidRPr="005E656C">
              <w:rPr>
                <w:rFonts w:ascii="Times New Roman" w:hAnsi="Times New Roman"/>
                <w:b w:val="0"/>
                <w:noProof/>
                <w:webHidden/>
                <w:sz w:val="24"/>
                <w:szCs w:val="24"/>
              </w:rPr>
              <w:fldChar w:fldCharType="begin"/>
            </w:r>
            <w:r w:rsidR="005E656C" w:rsidRPr="005E656C">
              <w:rPr>
                <w:rFonts w:ascii="Times New Roman" w:hAnsi="Times New Roman"/>
                <w:b w:val="0"/>
                <w:noProof/>
                <w:webHidden/>
                <w:sz w:val="24"/>
                <w:szCs w:val="24"/>
              </w:rPr>
              <w:instrText xml:space="preserve"> PAGEREF _Toc414614449 \h </w:instrText>
            </w:r>
            <w:r w:rsidR="005E656C" w:rsidRPr="005E656C">
              <w:rPr>
                <w:rFonts w:ascii="Times New Roman" w:hAnsi="Times New Roman"/>
                <w:b w:val="0"/>
                <w:noProof/>
                <w:webHidden/>
                <w:sz w:val="24"/>
                <w:szCs w:val="24"/>
              </w:rPr>
            </w:r>
            <w:r w:rsidR="005E656C" w:rsidRPr="005E656C">
              <w:rPr>
                <w:rFonts w:ascii="Times New Roman" w:hAnsi="Times New Roman"/>
                <w:b w:val="0"/>
                <w:noProof/>
                <w:webHidden/>
                <w:sz w:val="24"/>
                <w:szCs w:val="24"/>
              </w:rPr>
              <w:fldChar w:fldCharType="separate"/>
            </w:r>
            <w:r w:rsidR="005E656C" w:rsidRPr="005E656C">
              <w:rPr>
                <w:rFonts w:ascii="Times New Roman" w:hAnsi="Times New Roman"/>
                <w:b w:val="0"/>
                <w:noProof/>
                <w:webHidden/>
                <w:sz w:val="24"/>
                <w:szCs w:val="24"/>
              </w:rPr>
              <w:t>20</w:t>
            </w:r>
            <w:r w:rsidR="005E656C" w:rsidRPr="005E656C">
              <w:rPr>
                <w:rFonts w:ascii="Times New Roman" w:hAnsi="Times New Roman"/>
                <w:b w:val="0"/>
                <w:noProof/>
                <w:webHidden/>
                <w:sz w:val="24"/>
                <w:szCs w:val="24"/>
              </w:rPr>
              <w:fldChar w:fldCharType="end"/>
            </w:r>
          </w:hyperlink>
        </w:p>
        <w:p w:rsidR="00EB71D8" w:rsidRPr="00DC35E6" w:rsidRDefault="00EB71D8" w:rsidP="00DC35E6">
          <w:pPr>
            <w:pStyle w:val="TOC1"/>
            <w:tabs>
              <w:tab w:val="left" w:pos="480"/>
              <w:tab w:val="right" w:leader="dot" w:pos="9344"/>
            </w:tabs>
            <w:rPr>
              <w:rFonts w:ascii="Times New Roman" w:eastAsiaTheme="minorEastAsia" w:hAnsi="Times New Roman"/>
              <w:b w:val="0"/>
              <w:bCs w:val="0"/>
              <w:noProof/>
              <w:sz w:val="22"/>
              <w:szCs w:val="22"/>
              <w:lang w:bidi="ar-SA"/>
            </w:rPr>
          </w:pPr>
          <w:r w:rsidRPr="005E656C">
            <w:rPr>
              <w:rFonts w:ascii="Times New Roman" w:hAnsi="Times New Roman"/>
              <w:b w:val="0"/>
              <w:bCs w:val="0"/>
              <w:noProof/>
              <w:sz w:val="24"/>
              <w:szCs w:val="24"/>
            </w:rPr>
            <w:fldChar w:fldCharType="end"/>
          </w:r>
        </w:p>
      </w:sdtContent>
    </w:sdt>
    <w:p w:rsidR="00445D31" w:rsidRPr="00DC35E6" w:rsidRDefault="00445D31" w:rsidP="00EB71D8">
      <w:pPr>
        <w:rPr>
          <w:rFonts w:ascii="Times New Roman" w:hAnsi="Times New Roman"/>
          <w:lang w:bidi="hr-HR"/>
        </w:rPr>
      </w:pPr>
    </w:p>
    <w:p w:rsidR="00445D31" w:rsidRPr="00DC35E6" w:rsidRDefault="00445D31" w:rsidP="00EB71D8">
      <w:pPr>
        <w:rPr>
          <w:rFonts w:ascii="Times New Roman" w:hAnsi="Times New Roman"/>
          <w:lang w:bidi="hr-HR"/>
        </w:rPr>
      </w:pPr>
    </w:p>
    <w:p w:rsidR="00445D31" w:rsidRPr="00DC35E6" w:rsidRDefault="00445D31" w:rsidP="00EB71D8">
      <w:pPr>
        <w:rPr>
          <w:rFonts w:ascii="Times New Roman" w:hAnsi="Times New Roman"/>
          <w:lang w:bidi="hr-HR"/>
        </w:rPr>
      </w:pPr>
    </w:p>
    <w:p w:rsidR="009251F9" w:rsidRPr="00DC35E6" w:rsidRDefault="009251F9">
      <w:pPr>
        <w:rPr>
          <w:rStyle w:val="Strong"/>
          <w:rFonts w:ascii="Times New Roman" w:eastAsia="Times New Roman" w:hAnsi="Times New Roman"/>
          <w:b w:val="0"/>
          <w:spacing w:val="-2"/>
          <w:sz w:val="24"/>
          <w:szCs w:val="24"/>
          <w:lang w:bidi="hr-HR"/>
        </w:rPr>
      </w:pPr>
      <w:r w:rsidRPr="00DC35E6">
        <w:rPr>
          <w:rStyle w:val="Strong"/>
          <w:b w:val="0"/>
          <w:szCs w:val="24"/>
        </w:rPr>
        <w:br w:type="page"/>
      </w:r>
    </w:p>
    <w:p w:rsidR="00EB71D8" w:rsidRPr="00DC35E6" w:rsidRDefault="00EB71D8" w:rsidP="001214B0">
      <w:pPr>
        <w:pStyle w:val="Heading1"/>
        <w:numPr>
          <w:ilvl w:val="0"/>
          <w:numId w:val="9"/>
        </w:numPr>
        <w:spacing w:after="0"/>
        <w:ind w:left="284" w:hanging="284"/>
        <w:rPr>
          <w:rStyle w:val="Strong"/>
          <w:szCs w:val="24"/>
        </w:rPr>
      </w:pPr>
      <w:bookmarkStart w:id="1" w:name="_Toc414543034"/>
      <w:bookmarkStart w:id="2" w:name="_Toc414614393"/>
      <w:r w:rsidRPr="00DC35E6">
        <w:rPr>
          <w:rStyle w:val="Strong"/>
          <w:szCs w:val="24"/>
        </w:rPr>
        <w:lastRenderedPageBreak/>
        <w:t>SAŽETAK PROJEKTA</w:t>
      </w:r>
      <w:bookmarkEnd w:id="1"/>
      <w:bookmarkEnd w:id="2"/>
    </w:p>
    <w:p w:rsidR="00EB71D8" w:rsidRPr="00DC35E6" w:rsidRDefault="00725DBB" w:rsidP="006B7B72">
      <w:pPr>
        <w:shd w:val="clear" w:color="auto" w:fill="F2F2F2" w:themeFill="background1" w:themeFillShade="F2"/>
        <w:spacing w:after="0" w:line="240" w:lineRule="auto"/>
        <w:jc w:val="both"/>
        <w:rPr>
          <w:rFonts w:ascii="Times New Roman" w:hAnsi="Times New Roman"/>
          <w:i/>
        </w:rPr>
      </w:pPr>
      <w:r w:rsidRPr="00DC35E6">
        <w:rPr>
          <w:rFonts w:ascii="Times New Roman" w:hAnsi="Times New Roman"/>
          <w:i/>
          <w:lang w:bidi="hr-HR"/>
        </w:rPr>
        <w:t>Ukratko navedite  cilj, svrhu, očekivane rezultate i planirani način provedbe</w:t>
      </w:r>
    </w:p>
    <w:p w:rsidR="00AE309F" w:rsidRPr="00DC35E6" w:rsidRDefault="00AE309F" w:rsidP="006B7B72">
      <w:pPr>
        <w:pStyle w:val="Heading1"/>
        <w:spacing w:after="0"/>
        <w:rPr>
          <w:b w:val="0"/>
          <w:szCs w:val="24"/>
        </w:rPr>
      </w:pPr>
    </w:p>
    <w:p w:rsidR="00EB71D8" w:rsidRPr="00DC35E6" w:rsidRDefault="00F55A41" w:rsidP="001214B0">
      <w:pPr>
        <w:pStyle w:val="Heading1"/>
        <w:numPr>
          <w:ilvl w:val="0"/>
          <w:numId w:val="9"/>
        </w:numPr>
        <w:spacing w:after="0"/>
        <w:ind w:left="284" w:hanging="284"/>
        <w:rPr>
          <w:b w:val="0"/>
          <w:szCs w:val="24"/>
        </w:rPr>
      </w:pPr>
      <w:bookmarkStart w:id="3" w:name="_Toc414614394"/>
      <w:r w:rsidRPr="00DC35E6">
        <w:rPr>
          <w:b w:val="0"/>
          <w:szCs w:val="24"/>
        </w:rPr>
        <w:t xml:space="preserve">PODACI O </w:t>
      </w:r>
      <w:r w:rsidR="00EB71D8" w:rsidRPr="00DC35E6">
        <w:rPr>
          <w:b w:val="0"/>
          <w:szCs w:val="24"/>
        </w:rPr>
        <w:t>PRIJAVITELJU PROJEKTA</w:t>
      </w:r>
      <w:bookmarkEnd w:id="3"/>
    </w:p>
    <w:p w:rsidR="006B7B72" w:rsidRPr="00DC35E6" w:rsidRDefault="006B7B72" w:rsidP="006B7B72">
      <w:pPr>
        <w:pStyle w:val="Heading1"/>
        <w:tabs>
          <w:tab w:val="left" w:pos="1276"/>
        </w:tabs>
        <w:spacing w:after="0"/>
        <w:ind w:left="567" w:firstLine="0"/>
        <w:rPr>
          <w:b w:val="0"/>
          <w:szCs w:val="24"/>
        </w:rPr>
      </w:pPr>
    </w:p>
    <w:p w:rsidR="00EB71D8" w:rsidRPr="00DC35E6" w:rsidRDefault="00F55A41" w:rsidP="006B7B72">
      <w:pPr>
        <w:pStyle w:val="Heading1"/>
        <w:numPr>
          <w:ilvl w:val="1"/>
          <w:numId w:val="4"/>
        </w:numPr>
        <w:tabs>
          <w:tab w:val="left" w:pos="1276"/>
        </w:tabs>
        <w:spacing w:after="0"/>
        <w:ind w:firstLine="207"/>
        <w:rPr>
          <w:b w:val="0"/>
          <w:szCs w:val="24"/>
        </w:rPr>
      </w:pPr>
      <w:bookmarkStart w:id="4" w:name="_Toc414614395"/>
      <w:r w:rsidRPr="00DC35E6">
        <w:rPr>
          <w:b w:val="0"/>
          <w:szCs w:val="24"/>
        </w:rPr>
        <w:t xml:space="preserve">Osnovni podaci </w:t>
      </w:r>
      <w:r w:rsidR="00147041" w:rsidRPr="00DC35E6">
        <w:rPr>
          <w:b w:val="0"/>
          <w:szCs w:val="24"/>
        </w:rPr>
        <w:t>o prijavitelju</w:t>
      </w:r>
      <w:bookmarkEnd w:id="4"/>
    </w:p>
    <w:p w:rsidR="00725DBB" w:rsidRPr="00DC35E6" w:rsidRDefault="00725DBB" w:rsidP="006B7B72">
      <w:pPr>
        <w:shd w:val="clear" w:color="auto" w:fill="F2F2F2" w:themeFill="background1" w:themeFillShade="F2"/>
        <w:spacing w:after="0" w:line="240" w:lineRule="auto"/>
        <w:jc w:val="both"/>
        <w:rPr>
          <w:rFonts w:ascii="Times New Roman" w:hAnsi="Times New Roman"/>
          <w:lang w:bidi="hr-HR"/>
        </w:rPr>
      </w:pPr>
      <w:r w:rsidRPr="00DC35E6">
        <w:rPr>
          <w:rFonts w:ascii="Times New Roman" w:hAnsi="Times New Roman"/>
          <w:i/>
          <w:lang w:bidi="hr-HR"/>
        </w:rPr>
        <w:t xml:space="preserve">Navedite </w:t>
      </w:r>
      <w:r w:rsidR="00AE7AE0" w:rsidRPr="00DC35E6">
        <w:rPr>
          <w:rFonts w:ascii="Times New Roman" w:hAnsi="Times New Roman"/>
          <w:i/>
          <w:lang w:bidi="hr-HR"/>
        </w:rPr>
        <w:t xml:space="preserve">podatke vezane za datum osnivanja, </w:t>
      </w:r>
      <w:r w:rsidRPr="00DC35E6">
        <w:rPr>
          <w:rFonts w:ascii="Times New Roman" w:hAnsi="Times New Roman"/>
          <w:i/>
          <w:lang w:bidi="hr-HR"/>
        </w:rPr>
        <w:t xml:space="preserve">oblik organiziranja, </w:t>
      </w:r>
      <w:r w:rsidR="00AE7AE0" w:rsidRPr="00DC35E6">
        <w:rPr>
          <w:rFonts w:ascii="Times New Roman" w:hAnsi="Times New Roman"/>
          <w:i/>
          <w:lang w:bidi="hr-HR"/>
        </w:rPr>
        <w:t xml:space="preserve">temeljni kapital, </w:t>
      </w:r>
      <w:r w:rsidRPr="00DC35E6">
        <w:rPr>
          <w:rFonts w:ascii="Times New Roman" w:hAnsi="Times New Roman"/>
          <w:i/>
          <w:lang w:bidi="hr-HR"/>
        </w:rPr>
        <w:t>vlasničk</w:t>
      </w:r>
      <w:r w:rsidR="00AE7AE0" w:rsidRPr="00DC35E6">
        <w:rPr>
          <w:rFonts w:ascii="Times New Roman" w:hAnsi="Times New Roman"/>
          <w:i/>
          <w:lang w:bidi="hr-HR"/>
        </w:rPr>
        <w:t>u</w:t>
      </w:r>
      <w:r w:rsidRPr="00DC35E6">
        <w:rPr>
          <w:rFonts w:ascii="Times New Roman" w:hAnsi="Times New Roman"/>
          <w:i/>
          <w:lang w:bidi="hr-HR"/>
        </w:rPr>
        <w:t xml:space="preserve"> struktur</w:t>
      </w:r>
      <w:r w:rsidR="00AE7AE0" w:rsidRPr="00DC35E6">
        <w:rPr>
          <w:rFonts w:ascii="Times New Roman" w:hAnsi="Times New Roman"/>
          <w:i/>
          <w:lang w:bidi="hr-HR"/>
        </w:rPr>
        <w:t>u</w:t>
      </w:r>
      <w:r w:rsidRPr="00DC35E6">
        <w:rPr>
          <w:rFonts w:ascii="Times New Roman" w:hAnsi="Times New Roman"/>
          <w:i/>
          <w:lang w:bidi="hr-HR"/>
        </w:rPr>
        <w:t>, upravljačk</w:t>
      </w:r>
      <w:r w:rsidR="00AE7AE0" w:rsidRPr="00DC35E6">
        <w:rPr>
          <w:rFonts w:ascii="Times New Roman" w:hAnsi="Times New Roman"/>
          <w:i/>
          <w:lang w:bidi="hr-HR"/>
        </w:rPr>
        <w:t>u</w:t>
      </w:r>
      <w:r w:rsidRPr="00DC35E6">
        <w:rPr>
          <w:rFonts w:ascii="Times New Roman" w:hAnsi="Times New Roman"/>
          <w:i/>
          <w:lang w:bidi="hr-HR"/>
        </w:rPr>
        <w:t xml:space="preserve"> struktur</w:t>
      </w:r>
      <w:r w:rsidR="00AE7AE0" w:rsidRPr="00DC35E6">
        <w:rPr>
          <w:rFonts w:ascii="Times New Roman" w:hAnsi="Times New Roman"/>
          <w:i/>
          <w:lang w:bidi="hr-HR"/>
        </w:rPr>
        <w:t>u</w:t>
      </w:r>
      <w:r w:rsidRPr="00DC35E6">
        <w:rPr>
          <w:rFonts w:ascii="Times New Roman" w:hAnsi="Times New Roman"/>
          <w:i/>
          <w:lang w:bidi="hr-HR"/>
        </w:rPr>
        <w:t>, razvojni put poduzeća</w:t>
      </w:r>
      <w:r w:rsidR="00F55A41" w:rsidRPr="00DC35E6">
        <w:rPr>
          <w:rFonts w:ascii="Times New Roman" w:hAnsi="Times New Roman"/>
          <w:i/>
          <w:lang w:bidi="hr-HR"/>
        </w:rPr>
        <w:t>, viziju, misiju, dugoročni cilj poduzeća.</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5" w:name="_Toc414614396"/>
      <w:r w:rsidRPr="00DC35E6">
        <w:rPr>
          <w:b w:val="0"/>
          <w:szCs w:val="24"/>
        </w:rPr>
        <w:t>Predmet poslovanja prijavitelja</w:t>
      </w:r>
      <w:bookmarkEnd w:id="5"/>
      <w:r w:rsidRPr="00DC35E6">
        <w:rPr>
          <w:b w:val="0"/>
          <w:szCs w:val="24"/>
        </w:rPr>
        <w:t xml:space="preserve"> </w:t>
      </w:r>
    </w:p>
    <w:p w:rsidR="00E50EA2" w:rsidRPr="00DC35E6" w:rsidRDefault="00AE7AE0" w:rsidP="006B7B72">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 xml:space="preserve">Navedite podatke </w:t>
      </w:r>
      <w:r w:rsidR="00F55A41" w:rsidRPr="00DC35E6">
        <w:rPr>
          <w:rFonts w:ascii="Times New Roman" w:hAnsi="Times New Roman"/>
          <w:i/>
          <w:lang w:bidi="hr-HR"/>
        </w:rPr>
        <w:t xml:space="preserve">vezane za predmet poslovanja prijavitelja. </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6" w:name="_Toc414614397"/>
      <w:r w:rsidRPr="00DC35E6">
        <w:rPr>
          <w:b w:val="0"/>
          <w:szCs w:val="24"/>
        </w:rPr>
        <w:t>Postojeća imovina prijavitelja</w:t>
      </w:r>
      <w:bookmarkEnd w:id="6"/>
    </w:p>
    <w:p w:rsidR="00F55A41" w:rsidRPr="00DC35E6" w:rsidRDefault="00F55A41" w:rsidP="006B7B72">
      <w:pPr>
        <w:shd w:val="clear" w:color="auto" w:fill="F2F2F2" w:themeFill="background1" w:themeFillShade="F2"/>
        <w:spacing w:after="0" w:line="240" w:lineRule="auto"/>
        <w:rPr>
          <w:rFonts w:ascii="Times New Roman" w:hAnsi="Times New Roman"/>
          <w:lang w:bidi="hr-HR"/>
        </w:rPr>
      </w:pPr>
      <w:r w:rsidRPr="00DC35E6">
        <w:rPr>
          <w:rFonts w:ascii="Times New Roman" w:hAnsi="Times New Roman"/>
          <w:i/>
        </w:rPr>
        <w:t>Navedite podatke vezane za postojeću dugotrajnu i kratkotrajnu materijalnu i nematerijalnu imov</w:t>
      </w:r>
      <w:r w:rsidR="00363434">
        <w:rPr>
          <w:rFonts w:ascii="Times New Roman" w:hAnsi="Times New Roman"/>
          <w:i/>
        </w:rPr>
        <w:t>i</w:t>
      </w:r>
      <w:r w:rsidRPr="00DC35E6">
        <w:rPr>
          <w:rFonts w:ascii="Times New Roman" w:hAnsi="Times New Roman"/>
          <w:i/>
        </w:rPr>
        <w:t xml:space="preserve">nu.  </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7" w:name="_Toc414614398"/>
      <w:r w:rsidRPr="00DC35E6">
        <w:rPr>
          <w:b w:val="0"/>
          <w:szCs w:val="24"/>
        </w:rPr>
        <w:t>Analiza dosadašnjeg poslovanja</w:t>
      </w:r>
      <w:bookmarkEnd w:id="7"/>
      <w:r w:rsidRPr="00DC35E6">
        <w:rPr>
          <w:b w:val="0"/>
          <w:szCs w:val="24"/>
        </w:rPr>
        <w:t xml:space="preserve"> </w:t>
      </w:r>
    </w:p>
    <w:p w:rsidR="00F55A41" w:rsidRPr="00DC35E6" w:rsidRDefault="00F55A41" w:rsidP="006B7B72">
      <w:pPr>
        <w:shd w:val="clear" w:color="auto" w:fill="F2F2F2" w:themeFill="background1" w:themeFillShade="F2"/>
        <w:spacing w:after="0" w:line="240" w:lineRule="auto"/>
        <w:jc w:val="both"/>
        <w:rPr>
          <w:rFonts w:ascii="Times New Roman" w:eastAsia="Times New Roman" w:hAnsi="Times New Roman"/>
          <w:i/>
          <w:color w:val="000000"/>
        </w:rPr>
      </w:pPr>
      <w:r w:rsidRPr="00DC35E6">
        <w:rPr>
          <w:rFonts w:ascii="Times New Roman" w:eastAsia="Times New Roman" w:hAnsi="Times New Roman"/>
          <w:i/>
          <w:color w:val="000000"/>
        </w:rPr>
        <w:t xml:space="preserve">Navedite sljedeće podatke vezane za dosadašnje poslovanje: </w:t>
      </w:r>
      <w:r w:rsidR="00AE309F" w:rsidRPr="00DC35E6">
        <w:rPr>
          <w:rFonts w:ascii="Times New Roman" w:eastAsia="Times New Roman" w:hAnsi="Times New Roman"/>
          <w:i/>
          <w:color w:val="000000"/>
        </w:rPr>
        <w:t>r</w:t>
      </w:r>
      <w:r w:rsidR="00E50EA2" w:rsidRPr="00DC35E6">
        <w:rPr>
          <w:rFonts w:ascii="Times New Roman" w:eastAsia="Times New Roman" w:hAnsi="Times New Roman"/>
          <w:i/>
          <w:color w:val="000000"/>
        </w:rPr>
        <w:t>adna snaga</w:t>
      </w:r>
      <w:r w:rsidR="00AE309F" w:rsidRPr="00DC35E6">
        <w:rPr>
          <w:rFonts w:ascii="Times New Roman" w:eastAsia="Times New Roman" w:hAnsi="Times New Roman"/>
          <w:i/>
          <w:color w:val="000000"/>
        </w:rPr>
        <w:t>; poslovna sredstva  i izvori sredstava; fizički obujam poslovanja; tržište; f</w:t>
      </w:r>
      <w:r w:rsidR="00E50EA2" w:rsidRPr="00DC35E6">
        <w:rPr>
          <w:rFonts w:ascii="Times New Roman" w:eastAsia="Times New Roman" w:hAnsi="Times New Roman"/>
          <w:i/>
          <w:color w:val="000000"/>
        </w:rPr>
        <w:t>inancijski rezultati poslovanja</w:t>
      </w:r>
      <w:r w:rsidR="00AE309F" w:rsidRPr="00DC35E6">
        <w:rPr>
          <w:rFonts w:ascii="Times New Roman" w:eastAsia="Times New Roman" w:hAnsi="Times New Roman"/>
          <w:i/>
          <w:color w:val="000000"/>
        </w:rPr>
        <w:t>; p</w:t>
      </w:r>
      <w:r w:rsidR="00E50EA2" w:rsidRPr="00DC35E6">
        <w:rPr>
          <w:rFonts w:ascii="Times New Roman" w:eastAsia="Times New Roman" w:hAnsi="Times New Roman"/>
          <w:i/>
          <w:color w:val="000000"/>
        </w:rPr>
        <w:t>okazatelji uspješnosti</w:t>
      </w:r>
      <w:r w:rsidR="00AE309F" w:rsidRPr="00DC35E6">
        <w:rPr>
          <w:rFonts w:ascii="Times New Roman" w:eastAsia="Times New Roman" w:hAnsi="Times New Roman"/>
          <w:i/>
          <w:color w:val="000000"/>
        </w:rPr>
        <w:t xml:space="preserve">. Prilikom analize poseban naglasak stavite na </w:t>
      </w:r>
      <w:r w:rsidRPr="00DC35E6">
        <w:rPr>
          <w:rFonts w:ascii="Times New Roman" w:eastAsia="Times New Roman" w:hAnsi="Times New Roman"/>
          <w:i/>
          <w:color w:val="000000"/>
        </w:rPr>
        <w:t>po</w:t>
      </w:r>
      <w:r w:rsidR="00AE309F" w:rsidRPr="00DC35E6">
        <w:rPr>
          <w:rFonts w:ascii="Times New Roman" w:eastAsia="Times New Roman" w:hAnsi="Times New Roman"/>
          <w:i/>
          <w:color w:val="000000"/>
        </w:rPr>
        <w:t>sljednje tri godine poslovanja.</w:t>
      </w:r>
    </w:p>
    <w:p w:rsidR="006B7B72" w:rsidRPr="00DC35E6" w:rsidRDefault="006B7B72" w:rsidP="006B7B72">
      <w:pPr>
        <w:pStyle w:val="Heading1"/>
        <w:tabs>
          <w:tab w:val="left" w:pos="1276"/>
        </w:tabs>
        <w:spacing w:after="0"/>
        <w:ind w:left="567" w:firstLine="0"/>
        <w:rPr>
          <w:b w:val="0"/>
          <w:szCs w:val="24"/>
        </w:rPr>
      </w:pPr>
    </w:p>
    <w:p w:rsidR="00EB71D8" w:rsidRPr="00DC35E6" w:rsidRDefault="00EB71D8" w:rsidP="006B7B72">
      <w:pPr>
        <w:pStyle w:val="Heading1"/>
        <w:numPr>
          <w:ilvl w:val="1"/>
          <w:numId w:val="4"/>
        </w:numPr>
        <w:tabs>
          <w:tab w:val="left" w:pos="1276"/>
        </w:tabs>
        <w:spacing w:after="0"/>
        <w:ind w:firstLine="207"/>
        <w:rPr>
          <w:b w:val="0"/>
          <w:szCs w:val="24"/>
        </w:rPr>
      </w:pPr>
      <w:bookmarkStart w:id="8" w:name="_Toc414614399"/>
      <w:r w:rsidRPr="00DC35E6">
        <w:rPr>
          <w:b w:val="0"/>
          <w:szCs w:val="24"/>
        </w:rPr>
        <w:t>Ocjena razvojnih mogućnosti prijavitelja</w:t>
      </w:r>
      <w:bookmarkEnd w:id="8"/>
    </w:p>
    <w:p w:rsidR="00AE309F" w:rsidRPr="00DC35E6" w:rsidRDefault="00AE309F" w:rsidP="006B7B72">
      <w:pPr>
        <w:shd w:val="clear" w:color="auto" w:fill="F2F2F2" w:themeFill="background1" w:themeFillShade="F2"/>
        <w:spacing w:after="0" w:line="240" w:lineRule="auto"/>
        <w:jc w:val="both"/>
        <w:rPr>
          <w:rFonts w:ascii="Times New Roman" w:eastAsia="Times New Roman" w:hAnsi="Times New Roman"/>
          <w:i/>
          <w:color w:val="000000"/>
        </w:rPr>
      </w:pPr>
      <w:r w:rsidRPr="00DC35E6">
        <w:rPr>
          <w:rFonts w:ascii="Times New Roman" w:eastAsia="Times New Roman" w:hAnsi="Times New Roman"/>
          <w:i/>
          <w:color w:val="000000"/>
        </w:rPr>
        <w:t>Razložite plan razvoja poslovanja poduzeća u narednom razdoblju sa prikazom uloge projekta u tim planovima.</w:t>
      </w:r>
    </w:p>
    <w:p w:rsidR="00E50EA2" w:rsidRPr="00DC35E6" w:rsidRDefault="00E50EA2" w:rsidP="006B7B72">
      <w:pPr>
        <w:spacing w:after="0" w:line="240" w:lineRule="auto"/>
        <w:rPr>
          <w:rFonts w:ascii="Times New Roman" w:eastAsia="Times New Roman" w:hAnsi="Times New Roman"/>
          <w:spacing w:val="-2"/>
          <w:sz w:val="24"/>
          <w:szCs w:val="24"/>
          <w:lang w:bidi="hr-HR"/>
        </w:rPr>
      </w:pPr>
    </w:p>
    <w:p w:rsidR="00EB71D8" w:rsidRPr="00DC35E6" w:rsidRDefault="00EB71D8" w:rsidP="001214B0">
      <w:pPr>
        <w:pStyle w:val="Heading1"/>
        <w:numPr>
          <w:ilvl w:val="0"/>
          <w:numId w:val="9"/>
        </w:numPr>
        <w:spacing w:after="0"/>
        <w:ind w:left="284" w:hanging="284"/>
        <w:rPr>
          <w:b w:val="0"/>
          <w:szCs w:val="24"/>
        </w:rPr>
      </w:pPr>
      <w:bookmarkStart w:id="9" w:name="_Toc414614400"/>
      <w:r w:rsidRPr="00DC35E6">
        <w:rPr>
          <w:b w:val="0"/>
          <w:szCs w:val="24"/>
        </w:rPr>
        <w:t>P</w:t>
      </w:r>
      <w:r w:rsidR="00EA3AB4" w:rsidRPr="00DC35E6">
        <w:rPr>
          <w:b w:val="0"/>
          <w:szCs w:val="24"/>
        </w:rPr>
        <w:t>ROVEDBENI KAPACITETI PRIJAVITELJA</w:t>
      </w:r>
      <w:bookmarkEnd w:id="9"/>
      <w:r w:rsidR="00EA3AB4" w:rsidRPr="00DC35E6">
        <w:rPr>
          <w:b w:val="0"/>
          <w:szCs w:val="24"/>
        </w:rPr>
        <w:t xml:space="preserve"> </w:t>
      </w:r>
    </w:p>
    <w:p w:rsidR="006B7B72" w:rsidRPr="00DC35E6" w:rsidRDefault="006B7B72" w:rsidP="006B7B72">
      <w:pPr>
        <w:pStyle w:val="Heading1"/>
        <w:tabs>
          <w:tab w:val="left" w:pos="567"/>
          <w:tab w:val="left" w:pos="1276"/>
        </w:tabs>
        <w:spacing w:after="0"/>
        <w:ind w:left="1276" w:firstLine="0"/>
        <w:rPr>
          <w:b w:val="0"/>
          <w:szCs w:val="24"/>
        </w:rPr>
      </w:pPr>
    </w:p>
    <w:p w:rsidR="008C2151" w:rsidRPr="00DC35E6" w:rsidRDefault="008C2151" w:rsidP="006B7B72">
      <w:pPr>
        <w:pStyle w:val="Heading1"/>
        <w:numPr>
          <w:ilvl w:val="1"/>
          <w:numId w:val="10"/>
        </w:numPr>
        <w:tabs>
          <w:tab w:val="left" w:pos="567"/>
          <w:tab w:val="left" w:pos="1276"/>
        </w:tabs>
        <w:spacing w:after="0"/>
        <w:ind w:left="1276" w:hanging="709"/>
        <w:rPr>
          <w:b w:val="0"/>
          <w:szCs w:val="24"/>
        </w:rPr>
      </w:pPr>
      <w:bookmarkStart w:id="10" w:name="_Toc414614401"/>
      <w:r w:rsidRPr="00DC35E6">
        <w:rPr>
          <w:b w:val="0"/>
          <w:szCs w:val="24"/>
        </w:rPr>
        <w:t>Projektno iskustvo prijavitelja</w:t>
      </w:r>
      <w:bookmarkEnd w:id="10"/>
    </w:p>
    <w:p w:rsidR="003A2ECE" w:rsidRPr="00DC35E6" w:rsidRDefault="00C8362E" w:rsidP="006B7B72">
      <w:pPr>
        <w:shd w:val="clear" w:color="auto" w:fill="F2F2F2" w:themeFill="background1" w:themeFillShade="F2"/>
        <w:spacing w:after="0" w:line="240" w:lineRule="auto"/>
        <w:jc w:val="both"/>
        <w:rPr>
          <w:rFonts w:ascii="Times New Roman" w:eastAsiaTheme="minorHAnsi" w:hAnsi="Times New Roman"/>
          <w:i/>
          <w:lang w:eastAsia="en-US"/>
        </w:rPr>
      </w:pPr>
      <w:r w:rsidRPr="00DC35E6">
        <w:rPr>
          <w:rFonts w:ascii="Times New Roman" w:hAnsi="Times New Roman"/>
          <w:i/>
        </w:rPr>
        <w:t xml:space="preserve">U tablici u nastavku navedite iskustvo vaše organizacije u </w:t>
      </w:r>
      <w:r w:rsidR="003D5C69" w:rsidRPr="00DC35E6">
        <w:rPr>
          <w:rFonts w:ascii="Times New Roman" w:eastAsiaTheme="minorHAnsi" w:hAnsi="Times New Roman"/>
          <w:i/>
          <w:lang w:eastAsia="en-US"/>
        </w:rPr>
        <w:t>provedbi projekata odgovarajuće vrijednosti. Pod pojmom “odgovarajuća vrijednost” podrazumijeva se vrijednost provedenih projekata u iznosu od najmanje 50% ukupne vrijednosti predloženog projekta.</w:t>
      </w:r>
      <w:r w:rsidR="003D5C69" w:rsidRPr="00DC35E6">
        <w:rPr>
          <w:rFonts w:ascii="Times New Roman" w:hAnsi="Times New Roman"/>
          <w:i/>
          <w:szCs w:val="24"/>
        </w:rPr>
        <w:t xml:space="preserve"> Molimo ponovite tablicu onoliko puta koliko je potrebno da biste opisali vaše iskustvo.</w:t>
      </w:r>
    </w:p>
    <w:p w:rsidR="003D5C69" w:rsidRPr="00DC35E6" w:rsidRDefault="003D5C69" w:rsidP="006B7B72">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Naziv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Program</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Ukupna vrijednost projekta (u HRK)</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tcPr>
          <w:p w:rsidR="003A2ECE" w:rsidRPr="00DC35E6" w:rsidRDefault="003A2ECE" w:rsidP="006B7B72">
            <w:pPr>
              <w:spacing w:after="0" w:line="240" w:lineRule="auto"/>
              <w:rPr>
                <w:rFonts w:ascii="Times New Roman" w:eastAsia="Times New Roman" w:hAnsi="Times New Roman"/>
                <w:lang w:bidi="hr-HR"/>
              </w:rPr>
            </w:pPr>
            <w:r w:rsidRPr="00DC35E6">
              <w:rPr>
                <w:rFonts w:ascii="Times New Roman" w:eastAsia="Times New Roman" w:hAnsi="Times New Roman"/>
                <w:lang w:bidi="hr-HR"/>
              </w:rPr>
              <w:t>Izvor financiranja</w:t>
            </w:r>
            <w:r w:rsidR="001E2754" w:rsidRPr="00DC35E6">
              <w:rPr>
                <w:rFonts w:ascii="Times New Roman" w:eastAsia="Times New Roman" w:hAnsi="Times New Roman"/>
                <w:lang w:bidi="hr-HR"/>
              </w:rPr>
              <w:t xml:space="preserve"> (navesti sve izvore)</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3A2ECE" w:rsidRPr="00DC35E6" w:rsidTr="00DE39AB">
        <w:trPr>
          <w:cantSplit/>
          <w:trHeight w:val="454"/>
        </w:trPr>
        <w:tc>
          <w:tcPr>
            <w:tcW w:w="4776" w:type="dxa"/>
            <w:shd w:val="clear" w:color="auto" w:fill="F2F2F2" w:themeFill="background1" w:themeFillShade="F2"/>
            <w:vAlign w:val="center"/>
          </w:tcPr>
          <w:p w:rsidR="003A2ECE" w:rsidRPr="00DC35E6" w:rsidRDefault="003A2ECE" w:rsidP="006B7B72">
            <w:pPr>
              <w:spacing w:after="0" w:line="240" w:lineRule="auto"/>
              <w:rPr>
                <w:rFonts w:ascii="Times New Roman" w:eastAsia="Times New Roman" w:hAnsi="Times New Roman"/>
                <w:lang w:bidi="hr-HR"/>
              </w:rPr>
            </w:pPr>
            <w:r w:rsidRPr="00DC35E6">
              <w:rPr>
                <w:rFonts w:ascii="Times New Roman" w:hAnsi="Times New Roman"/>
                <w:color w:val="000000"/>
              </w:rPr>
              <w:t>Sufina</w:t>
            </w:r>
            <w:r w:rsidR="001E2754" w:rsidRPr="00DC35E6">
              <w:rPr>
                <w:rFonts w:ascii="Times New Roman" w:hAnsi="Times New Roman"/>
                <w:color w:val="000000"/>
              </w:rPr>
              <w:t>nciranje od strane prijavitelja (u HRK)</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3A2ECE" w:rsidP="006B7B72">
            <w:pPr>
              <w:spacing w:after="0" w:line="240" w:lineRule="auto"/>
              <w:rPr>
                <w:rFonts w:ascii="Times New Roman" w:eastAsia="Times New Roman" w:hAnsi="Times New Roman"/>
              </w:rPr>
            </w:pPr>
            <w:r w:rsidRPr="00DC35E6">
              <w:rPr>
                <w:rFonts w:ascii="Times New Roman" w:hAnsi="Times New Roman"/>
              </w:rPr>
              <w:t>Trajanje projekta</w:t>
            </w:r>
            <w:r w:rsidR="001E2754" w:rsidRPr="00DC35E6">
              <w:rPr>
                <w:rFonts w:ascii="Times New Roman" w:hAnsi="Times New Roman"/>
              </w:rPr>
              <w:t xml:space="preserve"> (</w:t>
            </w:r>
            <w:r w:rsidR="001F69DD" w:rsidRPr="00DC35E6">
              <w:rPr>
                <w:rFonts w:ascii="Times New Roman" w:hAnsi="Times New Roman"/>
              </w:rPr>
              <w:t>datum početka-datum završetka</w:t>
            </w:r>
            <w:r w:rsidR="001E2754" w:rsidRPr="00DC35E6">
              <w:rPr>
                <w:rFonts w:ascii="Times New Roman" w:hAnsi="Times New Roman"/>
              </w:rPr>
              <w:t xml:space="preserve">) </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tcPr>
          <w:p w:rsidR="003A2ECE" w:rsidRPr="00DC35E6" w:rsidRDefault="003A2ECE" w:rsidP="006B7B72">
            <w:pPr>
              <w:spacing w:after="0" w:line="240" w:lineRule="auto"/>
              <w:rPr>
                <w:rFonts w:ascii="Times New Roman" w:eastAsia="Times New Roman" w:hAnsi="Times New Roman"/>
                <w:lang w:bidi="hr-HR"/>
              </w:rPr>
            </w:pPr>
            <w:r w:rsidRPr="00DC35E6">
              <w:rPr>
                <w:rFonts w:ascii="Times New Roman" w:hAnsi="Times New Roman"/>
              </w:rPr>
              <w:t>Lokacija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Ciljevi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1E2754" w:rsidRPr="00DC35E6" w:rsidTr="00DE39AB">
        <w:trPr>
          <w:cantSplit/>
          <w:trHeight w:val="454"/>
        </w:trPr>
        <w:tc>
          <w:tcPr>
            <w:tcW w:w="4776" w:type="dxa"/>
            <w:shd w:val="clear" w:color="auto" w:fill="F2F2F2" w:themeFill="background1" w:themeFillShade="F2"/>
            <w:vAlign w:val="center"/>
            <w:hideMark/>
          </w:tcPr>
          <w:p w:rsidR="003A2ECE" w:rsidRPr="00DC35E6" w:rsidRDefault="001E2754" w:rsidP="006B7B72">
            <w:pPr>
              <w:spacing w:after="0" w:line="240" w:lineRule="auto"/>
              <w:rPr>
                <w:rFonts w:ascii="Times New Roman" w:eastAsia="Times New Roman" w:hAnsi="Times New Roman"/>
                <w:lang w:bidi="hr-HR"/>
              </w:rPr>
            </w:pPr>
            <w:r w:rsidRPr="00DC35E6">
              <w:rPr>
                <w:rFonts w:ascii="Times New Roman" w:hAnsi="Times New Roman"/>
              </w:rPr>
              <w:t>Rezultati projekta</w:t>
            </w:r>
          </w:p>
        </w:tc>
        <w:tc>
          <w:tcPr>
            <w:tcW w:w="4685" w:type="dxa"/>
            <w:gridSpan w:val="3"/>
          </w:tcPr>
          <w:p w:rsidR="003A2ECE" w:rsidRPr="00DC35E6" w:rsidRDefault="003A2ECE" w:rsidP="006B7B72">
            <w:pPr>
              <w:spacing w:after="0" w:line="240" w:lineRule="auto"/>
              <w:rPr>
                <w:rFonts w:ascii="Times New Roman" w:eastAsia="Times New Roman" w:hAnsi="Times New Roman"/>
                <w:lang w:bidi="hr-HR"/>
              </w:rPr>
            </w:pPr>
          </w:p>
        </w:tc>
      </w:tr>
      <w:tr w:rsidR="003D5C69" w:rsidRPr="00DC35E6" w:rsidTr="00DE39AB">
        <w:trPr>
          <w:cantSplit/>
          <w:trHeight w:val="454"/>
        </w:trPr>
        <w:tc>
          <w:tcPr>
            <w:tcW w:w="4776" w:type="dxa"/>
            <w:shd w:val="clear" w:color="auto" w:fill="F2F2F2" w:themeFill="background1" w:themeFillShade="F2"/>
            <w:vAlign w:val="center"/>
          </w:tcPr>
          <w:p w:rsidR="003D5C69" w:rsidRPr="00DC35E6" w:rsidRDefault="003D5C69" w:rsidP="006B7B72">
            <w:pPr>
              <w:spacing w:after="0" w:line="240" w:lineRule="auto"/>
              <w:rPr>
                <w:rFonts w:ascii="Times New Roman" w:hAnsi="Times New Roman"/>
              </w:rPr>
            </w:pPr>
            <w:r w:rsidRPr="00DC35E6">
              <w:rPr>
                <w:rFonts w:ascii="Times New Roman" w:hAnsi="Times New Roman"/>
              </w:rPr>
              <w:t>Status (obavezno označite)</w:t>
            </w:r>
          </w:p>
        </w:tc>
        <w:tc>
          <w:tcPr>
            <w:tcW w:w="1708" w:type="dxa"/>
            <w:tcBorders>
              <w:right w:val="single" w:sz="4" w:space="0" w:color="auto"/>
            </w:tcBorders>
            <w:vAlign w:val="center"/>
          </w:tcPr>
          <w:p w:rsidR="003D5C69" w:rsidRPr="00DC35E6" w:rsidRDefault="001C1108" w:rsidP="006B7B72">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14:checkbox>
                  <w14:checked w14:val="0"/>
                  <w14:checkedState w14:val="2612" w14:font="MS Gothic"/>
                  <w14:uncheckedState w14:val="2610" w14:font="MS Gothic"/>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rsidR="003D5C69" w:rsidRPr="00DC35E6" w:rsidRDefault="001C1108" w:rsidP="006B7B72">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14:checkbox>
                  <w14:checked w14:val="0"/>
                  <w14:checkedState w14:val="2612" w14:font="MS Gothic"/>
                  <w14:uncheckedState w14:val="2610" w14:font="MS Gothic"/>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rsidR="003D5C69" w:rsidRPr="00DC35E6" w:rsidRDefault="001C1108" w:rsidP="006B7B72">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14:checkbox>
                  <w14:checked w14:val="0"/>
                  <w14:checkedState w14:val="2612" w14:font="MS Gothic"/>
                  <w14:uncheckedState w14:val="2610" w14:font="MS Gothic"/>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završen</w:t>
            </w:r>
          </w:p>
        </w:tc>
      </w:tr>
    </w:tbl>
    <w:p w:rsidR="00134C4E" w:rsidRPr="00DC35E6" w:rsidRDefault="00134C4E" w:rsidP="00134C4E">
      <w:pPr>
        <w:pStyle w:val="Heading1"/>
        <w:tabs>
          <w:tab w:val="left" w:pos="1276"/>
        </w:tabs>
        <w:spacing w:after="0"/>
        <w:rPr>
          <w:b w:val="0"/>
          <w:szCs w:val="24"/>
        </w:rPr>
      </w:pPr>
    </w:p>
    <w:p w:rsidR="00134C4E" w:rsidRPr="00DC35E6" w:rsidRDefault="00134C4E">
      <w:pPr>
        <w:rPr>
          <w:rFonts w:ascii="Times New Roman" w:eastAsia="Times New Roman" w:hAnsi="Times New Roman"/>
          <w:spacing w:val="-2"/>
          <w:sz w:val="24"/>
          <w:szCs w:val="24"/>
          <w:lang w:bidi="hr-HR"/>
        </w:rPr>
      </w:pPr>
      <w:r w:rsidRPr="00DC35E6">
        <w:rPr>
          <w:szCs w:val="24"/>
        </w:rPr>
        <w:br w:type="page"/>
      </w:r>
    </w:p>
    <w:p w:rsidR="00F05E1F" w:rsidRPr="00DC35E6" w:rsidRDefault="00F05E1F" w:rsidP="006B7B72">
      <w:pPr>
        <w:pStyle w:val="Heading1"/>
        <w:numPr>
          <w:ilvl w:val="1"/>
          <w:numId w:val="10"/>
        </w:numPr>
        <w:tabs>
          <w:tab w:val="left" w:pos="1276"/>
        </w:tabs>
        <w:spacing w:after="0"/>
        <w:ind w:left="1276" w:hanging="709"/>
        <w:rPr>
          <w:b w:val="0"/>
          <w:szCs w:val="24"/>
        </w:rPr>
      </w:pPr>
      <w:bookmarkStart w:id="11" w:name="_Toc414614402"/>
      <w:r w:rsidRPr="00DC35E6">
        <w:rPr>
          <w:b w:val="0"/>
          <w:szCs w:val="24"/>
        </w:rPr>
        <w:lastRenderedPageBreak/>
        <w:t>Metodologija uspostave projektnog tima</w:t>
      </w:r>
      <w:bookmarkEnd w:id="11"/>
      <w:r w:rsidRPr="00DC35E6">
        <w:rPr>
          <w:b w:val="0"/>
          <w:szCs w:val="24"/>
        </w:rPr>
        <w:t xml:space="preserve"> </w:t>
      </w:r>
    </w:p>
    <w:p w:rsidR="00C8362E" w:rsidRPr="00DC35E6" w:rsidRDefault="00C8362E" w:rsidP="006B7B72">
      <w:pPr>
        <w:shd w:val="clear" w:color="auto" w:fill="F2F2F2" w:themeFill="background1" w:themeFillShade="F2"/>
        <w:autoSpaceDN w:val="0"/>
        <w:adjustRightInd w:val="0"/>
        <w:spacing w:after="0" w:line="240" w:lineRule="auto"/>
        <w:jc w:val="both"/>
        <w:rPr>
          <w:rFonts w:ascii="Times New Roman" w:hAnsi="Times New Roman"/>
          <w:i/>
          <w:lang w:eastAsia="en-US"/>
        </w:rPr>
      </w:pPr>
      <w:r w:rsidRPr="00DC35E6">
        <w:rPr>
          <w:rFonts w:ascii="Times New Roman" w:hAnsi="Times New Roman"/>
          <w:i/>
          <w:lang w:eastAsia="en-US"/>
        </w:rPr>
        <w:t>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Ukoliko u vrijeme predaje projektn</w:t>
      </w:r>
      <w:r w:rsidR="00353B36">
        <w:rPr>
          <w:rFonts w:ascii="Times New Roman" w:hAnsi="Times New Roman"/>
          <w:i/>
          <w:lang w:eastAsia="en-US"/>
        </w:rPr>
        <w:t>e</w:t>
      </w:r>
      <w:r w:rsidRPr="00DC35E6">
        <w:rPr>
          <w:rFonts w:ascii="Times New Roman" w:hAnsi="Times New Roman"/>
          <w:i/>
          <w:lang w:eastAsia="en-US"/>
        </w:rPr>
        <w:t xml:space="preserve"> prijave imate već imenovan projektni tim, projektnoj prijavi priložite životopise članova projektnog tima (</w:t>
      </w:r>
      <w:r w:rsidR="004D0B66" w:rsidRPr="00DC35E6">
        <w:rPr>
          <w:rFonts w:ascii="Times New Roman" w:hAnsi="Times New Roman"/>
          <w:i/>
          <w:lang w:eastAsia="en-US"/>
        </w:rPr>
        <w:t>Dodatak 1.</w:t>
      </w:r>
      <w:r w:rsidRPr="00DC35E6">
        <w:rPr>
          <w:rFonts w:ascii="Times New Roman" w:hAnsi="Times New Roman"/>
          <w:i/>
          <w:lang w:eastAsia="en-US"/>
        </w:rPr>
        <w:t xml:space="preserve">). </w:t>
      </w:r>
    </w:p>
    <w:p w:rsidR="00725DBB" w:rsidRPr="00DC35E6" w:rsidRDefault="00C8362E" w:rsidP="006B7B72">
      <w:pPr>
        <w:shd w:val="clear" w:color="auto" w:fill="F2F2F2" w:themeFill="background1" w:themeFillShade="F2"/>
        <w:spacing w:after="0" w:line="240" w:lineRule="auto"/>
        <w:jc w:val="both"/>
        <w:rPr>
          <w:rFonts w:ascii="Times New Roman" w:hAnsi="Times New Roman"/>
          <w:lang w:bidi="hr-HR"/>
        </w:rPr>
      </w:pPr>
      <w:r w:rsidRPr="00DC35E6">
        <w:rPr>
          <w:rFonts w:ascii="Times New Roman" w:hAnsi="Times New Roman"/>
          <w:i/>
          <w:lang w:eastAsia="en-US"/>
        </w:rPr>
        <w:t xml:space="preserve">Ukoliko u vrijeme predaje projektne prijave imate imenovanog voditelja projekta, priložite </w:t>
      </w:r>
      <w:r w:rsidRPr="00DC35E6">
        <w:rPr>
          <w:rFonts w:ascii="Times New Roman" w:eastAsiaTheme="minorHAnsi" w:hAnsi="Times New Roman"/>
          <w:i/>
          <w:lang w:eastAsia="en-US"/>
        </w:rPr>
        <w:t>dokumentacij</w:t>
      </w:r>
      <w:r w:rsidRPr="00DC35E6">
        <w:rPr>
          <w:rFonts w:ascii="Times New Roman" w:hAnsi="Times New Roman"/>
          <w:i/>
          <w:lang w:eastAsia="en-US"/>
        </w:rPr>
        <w:t>u</w:t>
      </w:r>
      <w:r w:rsidRPr="00DC35E6">
        <w:rPr>
          <w:rFonts w:ascii="Times New Roman" w:eastAsiaTheme="minorHAnsi" w:hAnsi="Times New Roman"/>
          <w:i/>
          <w:lang w:eastAsia="en-US"/>
        </w:rPr>
        <w:t xml:space="preserve"> iz koje je moguće iščitati relevantno iskustvo (</w:t>
      </w:r>
      <w:r w:rsidR="004D0B66" w:rsidRPr="00DC35E6">
        <w:rPr>
          <w:rFonts w:ascii="Times New Roman" w:hAnsi="Times New Roman"/>
          <w:i/>
          <w:lang w:eastAsia="en-US"/>
        </w:rPr>
        <w:t>Dodatak 1.</w:t>
      </w:r>
      <w:r w:rsidRPr="00DC35E6">
        <w:rPr>
          <w:rFonts w:ascii="Times New Roman" w:eastAsiaTheme="minorHAnsi" w:hAnsi="Times New Roman"/>
          <w:i/>
          <w:lang w:eastAsia="en-US"/>
        </w:rPr>
        <w:t>)</w:t>
      </w:r>
      <w:r w:rsidRPr="00DC35E6">
        <w:rPr>
          <w:rFonts w:ascii="Times New Roman" w:hAnsi="Times New Roman"/>
          <w:i/>
          <w:lang w:eastAsia="en-US"/>
        </w:rPr>
        <w:t xml:space="preserve"> vezano za upravljanje projektima.</w:t>
      </w:r>
    </w:p>
    <w:p w:rsidR="006B7B72" w:rsidRPr="00DC35E6" w:rsidRDefault="006B7B72" w:rsidP="006B7B72">
      <w:pPr>
        <w:pStyle w:val="Heading1"/>
        <w:tabs>
          <w:tab w:val="left" w:pos="1276"/>
        </w:tabs>
        <w:spacing w:after="0"/>
        <w:ind w:left="1032" w:firstLine="0"/>
        <w:rPr>
          <w:b w:val="0"/>
          <w:szCs w:val="24"/>
        </w:rPr>
      </w:pPr>
    </w:p>
    <w:p w:rsidR="00EA3AB4" w:rsidRPr="00DC35E6" w:rsidRDefault="0077702E" w:rsidP="006B7B72">
      <w:pPr>
        <w:pStyle w:val="Heading1"/>
        <w:numPr>
          <w:ilvl w:val="1"/>
          <w:numId w:val="10"/>
        </w:numPr>
        <w:tabs>
          <w:tab w:val="left" w:pos="1276"/>
        </w:tabs>
        <w:spacing w:after="0"/>
        <w:rPr>
          <w:b w:val="0"/>
          <w:szCs w:val="24"/>
        </w:rPr>
      </w:pPr>
      <w:bookmarkStart w:id="12" w:name="_Toc414614403"/>
      <w:r w:rsidRPr="00DC35E6">
        <w:rPr>
          <w:b w:val="0"/>
          <w:szCs w:val="24"/>
        </w:rPr>
        <w:t>Financijski kapacitet prijavitelja</w:t>
      </w:r>
      <w:bookmarkEnd w:id="12"/>
      <w:r w:rsidR="00EA3AB4" w:rsidRPr="00DC35E6">
        <w:rPr>
          <w:b w:val="0"/>
          <w:szCs w:val="24"/>
        </w:rPr>
        <w:t xml:space="preserve"> </w:t>
      </w:r>
    </w:p>
    <w:p w:rsidR="0077702E" w:rsidRPr="00DC35E6" w:rsidRDefault="0077702E" w:rsidP="006B7B72">
      <w:pPr>
        <w:keepNext/>
        <w:shd w:val="clear" w:color="auto" w:fill="F2F2F2" w:themeFill="background1" w:themeFillShade="F2"/>
        <w:spacing w:after="0" w:line="240" w:lineRule="auto"/>
        <w:jc w:val="both"/>
        <w:rPr>
          <w:rFonts w:ascii="Times New Roman" w:hAnsi="Times New Roman"/>
          <w:i/>
        </w:rPr>
      </w:pPr>
      <w:r w:rsidRPr="00DC35E6">
        <w:rPr>
          <w:rStyle w:val="hps"/>
          <w:rFonts w:ascii="Times New Roman" w:hAnsi="Times New Roman"/>
          <w:i/>
          <w:color w:val="222222"/>
        </w:rPr>
        <w:t>Popunite tablicu</w:t>
      </w:r>
      <w:r w:rsidR="00C8362E" w:rsidRPr="00DC35E6">
        <w:rPr>
          <w:rStyle w:val="hps"/>
          <w:rFonts w:ascii="Times New Roman" w:hAnsi="Times New Roman"/>
          <w:i/>
          <w:color w:val="222222"/>
        </w:rPr>
        <w:t xml:space="preserve"> u nastavku </w:t>
      </w:r>
      <w:r w:rsidRPr="00DC35E6">
        <w:rPr>
          <w:rStyle w:val="hps"/>
          <w:rFonts w:ascii="Times New Roman" w:hAnsi="Times New Roman"/>
          <w:i/>
          <w:color w:val="222222"/>
        </w:rPr>
        <w:t xml:space="preserve">koristeći podatke iz financijskih </w:t>
      </w:r>
      <w:r w:rsidR="0094374C" w:rsidRPr="00DC35E6">
        <w:rPr>
          <w:rStyle w:val="hps"/>
          <w:rFonts w:ascii="Times New Roman" w:hAnsi="Times New Roman"/>
          <w:i/>
          <w:color w:val="222222"/>
        </w:rPr>
        <w:t>izvještaja</w:t>
      </w:r>
      <w:r w:rsidR="0094374C" w:rsidRPr="00DC35E6">
        <w:rPr>
          <w:rFonts w:ascii="Times New Roman" w:hAnsi="Times New Roman"/>
          <w:i/>
        </w:rPr>
        <w:t>.</w:t>
      </w:r>
    </w:p>
    <w:tbl>
      <w:tblPr>
        <w:tblStyle w:val="TableGrid"/>
        <w:tblW w:w="9482" w:type="dxa"/>
        <w:tblLook w:val="04A0" w:firstRow="1" w:lastRow="0" w:firstColumn="1" w:lastColumn="0" w:noHBand="0" w:noVBand="1"/>
      </w:tblPr>
      <w:tblGrid>
        <w:gridCol w:w="1556"/>
        <w:gridCol w:w="1301"/>
        <w:gridCol w:w="1300"/>
        <w:gridCol w:w="1445"/>
        <w:gridCol w:w="1295"/>
        <w:gridCol w:w="1229"/>
        <w:gridCol w:w="1356"/>
      </w:tblGrid>
      <w:tr w:rsidR="002F1010" w:rsidRPr="00DC35E6" w:rsidTr="004930E0">
        <w:trPr>
          <w:trHeight w:val="319"/>
        </w:trPr>
        <w:tc>
          <w:tcPr>
            <w:tcW w:w="9481" w:type="dxa"/>
            <w:gridSpan w:val="7"/>
            <w:shd w:val="clear" w:color="auto" w:fill="FFFFFF" w:themeFill="background1"/>
            <w:vAlign w:val="center"/>
          </w:tcPr>
          <w:p w:rsidR="002F1010" w:rsidRPr="00DC35E6" w:rsidRDefault="002F1010" w:rsidP="006B7B72">
            <w:pPr>
              <w:keepNext/>
              <w:jc w:val="right"/>
              <w:rPr>
                <w:rFonts w:ascii="Times New Roman" w:hAnsi="Times New Roman"/>
              </w:rPr>
            </w:pPr>
            <w:r w:rsidRPr="00DC35E6">
              <w:rPr>
                <w:rFonts w:ascii="Times New Roman" w:hAnsi="Times New Roman"/>
              </w:rPr>
              <w:t>u HRK</w:t>
            </w:r>
          </w:p>
        </w:tc>
      </w:tr>
      <w:tr w:rsidR="006E0448" w:rsidRPr="00DC35E6" w:rsidTr="004930E0">
        <w:trPr>
          <w:trHeight w:val="438"/>
        </w:trPr>
        <w:tc>
          <w:tcPr>
            <w:tcW w:w="9481" w:type="dxa"/>
            <w:gridSpan w:val="7"/>
            <w:shd w:val="clear" w:color="auto" w:fill="F2F2F2" w:themeFill="background1" w:themeFillShade="F2"/>
            <w:vAlign w:val="center"/>
          </w:tcPr>
          <w:p w:rsidR="006E0448" w:rsidRPr="00DC35E6" w:rsidRDefault="006E0448" w:rsidP="006B7B72">
            <w:pPr>
              <w:keepNext/>
              <w:rPr>
                <w:rFonts w:ascii="Times New Roman" w:hAnsi="Times New Roman"/>
              </w:rPr>
            </w:pPr>
            <w:r w:rsidRPr="00DC35E6">
              <w:rPr>
                <w:rFonts w:ascii="Times New Roman" w:hAnsi="Times New Roman"/>
              </w:rPr>
              <w:t xml:space="preserve">Ukupna vrijednost projekta: </w:t>
            </w:r>
            <w:r w:rsidR="00DF33CF" w:rsidRPr="00DC35E6">
              <w:rPr>
                <w:rFonts w:ascii="Times New Roman" w:hAnsi="Times New Roman"/>
                <w:i/>
              </w:rPr>
              <w:t>&lt;navedite iznos&gt;</w:t>
            </w:r>
          </w:p>
        </w:tc>
      </w:tr>
      <w:tr w:rsidR="00B066C1" w:rsidRPr="00DC35E6" w:rsidTr="004930E0">
        <w:trPr>
          <w:trHeight w:val="438"/>
        </w:trPr>
        <w:tc>
          <w:tcPr>
            <w:tcW w:w="9481" w:type="dxa"/>
            <w:gridSpan w:val="7"/>
            <w:shd w:val="clear" w:color="auto" w:fill="F2F2F2" w:themeFill="background1" w:themeFillShade="F2"/>
            <w:vAlign w:val="center"/>
          </w:tcPr>
          <w:p w:rsidR="00B066C1" w:rsidRPr="00DC35E6" w:rsidRDefault="00B066C1" w:rsidP="006B7B72">
            <w:pPr>
              <w:keepNext/>
              <w:rPr>
                <w:rFonts w:ascii="Times New Roman" w:hAnsi="Times New Roman"/>
              </w:rPr>
            </w:pPr>
            <w:r w:rsidRPr="00DC35E6">
              <w:rPr>
                <w:rFonts w:ascii="Times New Roman" w:hAnsi="Times New Roman"/>
              </w:rPr>
              <w:t>Godina predaje projektne prijave</w:t>
            </w:r>
            <w:r w:rsidR="00DF33CF" w:rsidRPr="00DC35E6">
              <w:rPr>
                <w:rFonts w:ascii="Times New Roman" w:hAnsi="Times New Roman"/>
              </w:rPr>
              <w:t xml:space="preserve"> (n)</w:t>
            </w:r>
            <w:r w:rsidRPr="00DC35E6">
              <w:rPr>
                <w:rFonts w:ascii="Times New Roman" w:hAnsi="Times New Roman"/>
              </w:rPr>
              <w:t xml:space="preserve">: </w:t>
            </w:r>
            <w:r w:rsidR="00DF33CF" w:rsidRPr="00DC35E6">
              <w:rPr>
                <w:rFonts w:ascii="Times New Roman" w:hAnsi="Times New Roman"/>
                <w:i/>
              </w:rPr>
              <w:t xml:space="preserve">&lt;navedite </w:t>
            </w:r>
            <w:r w:rsidR="00880945" w:rsidRPr="00DC35E6">
              <w:rPr>
                <w:rFonts w:ascii="Times New Roman" w:hAnsi="Times New Roman"/>
                <w:i/>
              </w:rPr>
              <w:t>godinu</w:t>
            </w:r>
            <w:r w:rsidR="00DF33CF" w:rsidRPr="00DC35E6">
              <w:rPr>
                <w:rFonts w:ascii="Times New Roman" w:hAnsi="Times New Roman"/>
                <w:i/>
              </w:rPr>
              <w:t>&gt;</w:t>
            </w:r>
          </w:p>
        </w:tc>
      </w:tr>
      <w:tr w:rsidR="002F1010" w:rsidRPr="00DC35E6" w:rsidTr="004930E0">
        <w:trPr>
          <w:trHeight w:val="1356"/>
        </w:trPr>
        <w:tc>
          <w:tcPr>
            <w:tcW w:w="1556"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rPr>
              <w:t>Godina</w:t>
            </w:r>
          </w:p>
        </w:tc>
        <w:tc>
          <w:tcPr>
            <w:tcW w:w="1301"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rPr>
              <w:t>EBITDA</w:t>
            </w:r>
          </w:p>
          <w:p w:rsidR="002F1010" w:rsidRPr="00DC35E6" w:rsidRDefault="002F1010" w:rsidP="006B7B72">
            <w:pPr>
              <w:jc w:val="center"/>
              <w:rPr>
                <w:rFonts w:ascii="Times New Roman" w:hAnsi="Times New Roman"/>
              </w:rPr>
            </w:pPr>
          </w:p>
        </w:tc>
        <w:tc>
          <w:tcPr>
            <w:tcW w:w="1300"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rPr>
              <w:t>Udio kapitala i rezervi u pasivi</w:t>
            </w:r>
          </w:p>
        </w:tc>
        <w:tc>
          <w:tcPr>
            <w:tcW w:w="1445" w:type="dxa"/>
            <w:shd w:val="clear" w:color="auto" w:fill="F2F2F2" w:themeFill="background1" w:themeFillShade="F2"/>
            <w:vAlign w:val="center"/>
          </w:tcPr>
          <w:p w:rsidR="002F1010" w:rsidRPr="00DC35E6" w:rsidRDefault="006E0448" w:rsidP="006B7B72">
            <w:pPr>
              <w:jc w:val="center"/>
              <w:rPr>
                <w:rFonts w:ascii="Times New Roman" w:hAnsi="Times New Roman"/>
              </w:rPr>
            </w:pPr>
            <w:r w:rsidRPr="00DC35E6">
              <w:rPr>
                <w:rFonts w:ascii="Times New Roman" w:hAnsi="Times New Roman"/>
              </w:rPr>
              <w:t>Poslovni prihodi u odnosu na ukupnu vrijednost projekta</w:t>
            </w:r>
          </w:p>
        </w:tc>
        <w:tc>
          <w:tcPr>
            <w:tcW w:w="1295"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iCs/>
              </w:rPr>
              <w:t>Neto profitna marža</w:t>
            </w:r>
          </w:p>
        </w:tc>
        <w:tc>
          <w:tcPr>
            <w:tcW w:w="1229"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iCs/>
              </w:rPr>
              <w:t>Koeficijent tekuće likvidnosti</w:t>
            </w:r>
          </w:p>
        </w:tc>
        <w:tc>
          <w:tcPr>
            <w:tcW w:w="1356" w:type="dxa"/>
            <w:shd w:val="clear" w:color="auto" w:fill="F2F2F2" w:themeFill="background1" w:themeFillShade="F2"/>
            <w:vAlign w:val="center"/>
          </w:tcPr>
          <w:p w:rsidR="002F1010" w:rsidRPr="00DC35E6" w:rsidRDefault="002F1010" w:rsidP="006B7B72">
            <w:pPr>
              <w:jc w:val="center"/>
              <w:rPr>
                <w:rFonts w:ascii="Times New Roman" w:hAnsi="Times New Roman"/>
              </w:rPr>
            </w:pPr>
            <w:r w:rsidRPr="00DC35E6">
              <w:rPr>
                <w:rFonts w:ascii="Times New Roman" w:hAnsi="Times New Roman"/>
                <w:iCs/>
              </w:rPr>
              <w:t>Koeficijent zaduženosti</w:t>
            </w: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n-1</w:t>
            </w:r>
          </w:p>
          <w:p w:rsidR="00B066C1" w:rsidRPr="00DC35E6" w:rsidRDefault="00B066C1" w:rsidP="006B7B72">
            <w:pPr>
              <w:keepNext/>
              <w:rPr>
                <w:rFonts w:ascii="Times New Roman" w:hAnsi="Times New Roman"/>
                <w:i/>
                <w:sz w:val="16"/>
                <w:szCs w:val="16"/>
              </w:rPr>
            </w:pPr>
            <w:r w:rsidRPr="00DC35E6">
              <w:rPr>
                <w:rFonts w:ascii="Times New Roman" w:hAnsi="Times New Roman"/>
                <w:i/>
                <w:sz w:val="16"/>
                <w:szCs w:val="16"/>
              </w:rPr>
              <w:t>&lt;navedite godinu&gt;</w:t>
            </w:r>
          </w:p>
        </w:tc>
        <w:tc>
          <w:tcPr>
            <w:tcW w:w="1301" w:type="dxa"/>
            <w:tcBorders>
              <w:bottom w:val="single" w:sz="4" w:space="0" w:color="auto"/>
            </w:tcBorders>
            <w:vAlign w:val="center"/>
          </w:tcPr>
          <w:p w:rsidR="002F1010" w:rsidRPr="00DC35E6" w:rsidRDefault="002F1010" w:rsidP="006B7B72">
            <w:pPr>
              <w:keepNext/>
              <w:jc w:val="center"/>
              <w:rPr>
                <w:rFonts w:ascii="Times New Roman" w:hAnsi="Times New Roman"/>
              </w:rPr>
            </w:pPr>
          </w:p>
        </w:tc>
        <w:tc>
          <w:tcPr>
            <w:tcW w:w="1300" w:type="dxa"/>
            <w:tcBorders>
              <w:bottom w:val="single" w:sz="4" w:space="0" w:color="auto"/>
            </w:tcBorders>
            <w:vAlign w:val="center"/>
          </w:tcPr>
          <w:p w:rsidR="002F1010" w:rsidRPr="00DC35E6" w:rsidRDefault="002F1010" w:rsidP="006B7B72">
            <w:pPr>
              <w:keepNext/>
              <w:jc w:val="center"/>
              <w:rPr>
                <w:rFonts w:ascii="Times New Roman" w:hAnsi="Times New Roman"/>
              </w:rPr>
            </w:pPr>
          </w:p>
        </w:tc>
        <w:tc>
          <w:tcPr>
            <w:tcW w:w="1445" w:type="dxa"/>
            <w:tcBorders>
              <w:bottom w:val="single" w:sz="4" w:space="0" w:color="auto"/>
            </w:tcBorders>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n-2</w:t>
            </w:r>
          </w:p>
          <w:p w:rsidR="00B066C1" w:rsidRPr="00DC35E6" w:rsidRDefault="00B066C1" w:rsidP="006B7B72">
            <w:pPr>
              <w:keepNext/>
              <w:rPr>
                <w:rFonts w:ascii="Times New Roman" w:hAnsi="Times New Roman"/>
                <w:i/>
              </w:rPr>
            </w:pPr>
            <w:r w:rsidRPr="00DC35E6">
              <w:rPr>
                <w:rFonts w:ascii="Times New Roman" w:hAnsi="Times New Roman"/>
                <w:i/>
                <w:sz w:val="16"/>
                <w:szCs w:val="16"/>
              </w:rPr>
              <w:t>&lt;navedite godinu&gt;</w:t>
            </w:r>
          </w:p>
        </w:tc>
        <w:tc>
          <w:tcPr>
            <w:tcW w:w="1301" w:type="dxa"/>
            <w:tcBorders>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300" w:type="dxa"/>
            <w:tcBorders>
              <w:left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445" w:type="dxa"/>
            <w:tcBorders>
              <w:left w:val="nil"/>
              <w:bottom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n-3</w:t>
            </w:r>
          </w:p>
          <w:p w:rsidR="00B066C1" w:rsidRPr="00DC35E6" w:rsidRDefault="00B066C1" w:rsidP="006B7B72">
            <w:pPr>
              <w:keepNext/>
              <w:rPr>
                <w:rFonts w:ascii="Times New Roman" w:hAnsi="Times New Roman"/>
                <w:i/>
              </w:rPr>
            </w:pPr>
            <w:r w:rsidRPr="00DC35E6">
              <w:rPr>
                <w:rFonts w:ascii="Times New Roman" w:hAnsi="Times New Roman"/>
                <w:i/>
                <w:sz w:val="16"/>
                <w:szCs w:val="16"/>
              </w:rPr>
              <w:t>&lt;navedite godinu&gt;</w:t>
            </w:r>
          </w:p>
        </w:tc>
        <w:tc>
          <w:tcPr>
            <w:tcW w:w="1301" w:type="dxa"/>
            <w:tcBorders>
              <w:top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445" w:type="dxa"/>
            <w:tcBorders>
              <w:top w:val="nil"/>
              <w:left w:val="nil"/>
              <w:bottom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r w:rsidR="002F1010" w:rsidRPr="00DC35E6" w:rsidTr="004930E0">
        <w:trPr>
          <w:trHeight w:val="572"/>
        </w:trPr>
        <w:tc>
          <w:tcPr>
            <w:tcW w:w="1556" w:type="dxa"/>
            <w:vAlign w:val="center"/>
          </w:tcPr>
          <w:p w:rsidR="002F1010" w:rsidRPr="00DC35E6" w:rsidRDefault="002F1010" w:rsidP="006B7B72">
            <w:pPr>
              <w:keepNext/>
              <w:rPr>
                <w:rFonts w:ascii="Times New Roman" w:hAnsi="Times New Roman"/>
              </w:rPr>
            </w:pPr>
            <w:r w:rsidRPr="00DC35E6">
              <w:rPr>
                <w:rFonts w:ascii="Times New Roman" w:hAnsi="Times New Roman"/>
              </w:rPr>
              <w:t>Prosjek</w:t>
            </w:r>
          </w:p>
        </w:tc>
        <w:tc>
          <w:tcPr>
            <w:tcW w:w="1301" w:type="dxa"/>
            <w:tcBorders>
              <w:top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445" w:type="dxa"/>
            <w:tcBorders>
              <w:top w:val="nil"/>
              <w:left w:val="nil"/>
              <w:bottom w:val="nil"/>
            </w:tcBorders>
            <w:shd w:val="thinDiagStripe" w:color="auto" w:fill="auto"/>
            <w:vAlign w:val="center"/>
          </w:tcPr>
          <w:p w:rsidR="002F1010" w:rsidRPr="00DC35E6" w:rsidRDefault="002F1010" w:rsidP="006B7B72">
            <w:pPr>
              <w:keepNext/>
              <w:jc w:val="center"/>
              <w:rPr>
                <w:rFonts w:ascii="Times New Roman" w:hAnsi="Times New Roman"/>
              </w:rPr>
            </w:pPr>
          </w:p>
        </w:tc>
        <w:tc>
          <w:tcPr>
            <w:tcW w:w="1295" w:type="dxa"/>
            <w:vAlign w:val="center"/>
          </w:tcPr>
          <w:p w:rsidR="002F1010" w:rsidRPr="00DC35E6" w:rsidRDefault="002F1010" w:rsidP="006B7B72">
            <w:pPr>
              <w:keepNext/>
              <w:jc w:val="center"/>
              <w:rPr>
                <w:rFonts w:ascii="Times New Roman" w:hAnsi="Times New Roman"/>
              </w:rPr>
            </w:pPr>
          </w:p>
        </w:tc>
        <w:tc>
          <w:tcPr>
            <w:tcW w:w="1229" w:type="dxa"/>
            <w:vAlign w:val="center"/>
          </w:tcPr>
          <w:p w:rsidR="002F1010" w:rsidRPr="00DC35E6" w:rsidRDefault="002F1010" w:rsidP="006B7B72">
            <w:pPr>
              <w:keepNext/>
              <w:jc w:val="center"/>
              <w:rPr>
                <w:rFonts w:ascii="Times New Roman" w:hAnsi="Times New Roman"/>
              </w:rPr>
            </w:pPr>
          </w:p>
        </w:tc>
        <w:tc>
          <w:tcPr>
            <w:tcW w:w="1356" w:type="dxa"/>
            <w:vAlign w:val="center"/>
          </w:tcPr>
          <w:p w:rsidR="002F1010" w:rsidRPr="00DC35E6" w:rsidRDefault="002F1010" w:rsidP="006B7B72">
            <w:pPr>
              <w:keepNext/>
              <w:jc w:val="center"/>
              <w:rPr>
                <w:rFonts w:ascii="Times New Roman" w:hAnsi="Times New Roman"/>
              </w:rPr>
            </w:pPr>
          </w:p>
        </w:tc>
      </w:tr>
    </w:tbl>
    <w:p w:rsidR="0010020C" w:rsidRPr="00DC35E6" w:rsidRDefault="0010020C" w:rsidP="006B7B72">
      <w:pPr>
        <w:keepNext/>
        <w:spacing w:after="0" w:line="240" w:lineRule="auto"/>
        <w:rPr>
          <w:rFonts w:ascii="Times New Roman" w:hAnsi="Times New Roman"/>
          <w:sz w:val="20"/>
          <w:szCs w:val="20"/>
        </w:rPr>
      </w:pPr>
      <w:r w:rsidRPr="00DC35E6">
        <w:rPr>
          <w:rFonts w:ascii="Times New Roman" w:hAnsi="Times New Roman"/>
          <w:sz w:val="20"/>
          <w:szCs w:val="20"/>
        </w:rPr>
        <w:t>n=godina predaje projektne prijave</w:t>
      </w:r>
    </w:p>
    <w:p w:rsidR="00B066C1" w:rsidRPr="00DC35E6" w:rsidRDefault="00B066C1" w:rsidP="006B7B72">
      <w:pPr>
        <w:keepNext/>
        <w:spacing w:after="0" w:line="240" w:lineRule="auto"/>
        <w:rPr>
          <w:rFonts w:ascii="Times New Roman" w:hAnsi="Times New Roman"/>
          <w:sz w:val="20"/>
          <w:szCs w:val="20"/>
        </w:rPr>
      </w:pPr>
    </w:p>
    <w:tbl>
      <w:tblPr>
        <w:tblStyle w:val="TableGrid"/>
        <w:tblW w:w="4948" w:type="pct"/>
        <w:tblBorders>
          <w:top w:val="none" w:sz="0" w:space="0" w:color="auto"/>
          <w:left w:val="none" w:sz="0" w:space="0" w:color="auto"/>
          <w:bottom w:val="none" w:sz="0" w:space="0" w:color="auto"/>
          <w:right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3369"/>
        <w:gridCol w:w="4631"/>
        <w:gridCol w:w="8"/>
        <w:gridCol w:w="1462"/>
      </w:tblGrid>
      <w:tr w:rsidR="00B066C1" w:rsidRPr="00DC35E6" w:rsidTr="00B066C1">
        <w:trPr>
          <w:trHeight w:val="542"/>
        </w:trPr>
        <w:tc>
          <w:tcPr>
            <w:tcW w:w="4228" w:type="pct"/>
            <w:gridSpan w:val="3"/>
            <w:tcBorders>
              <w:top w:val="nil"/>
              <w:bottom w:val="nil"/>
              <w:right w:val="nil"/>
            </w:tcBorders>
            <w:shd w:val="clear" w:color="auto" w:fill="F2F2F2" w:themeFill="background1" w:themeFillShade="F2"/>
            <w:vAlign w:val="center"/>
          </w:tcPr>
          <w:p w:rsidR="00B066C1" w:rsidRPr="00DC35E6" w:rsidRDefault="00B066C1" w:rsidP="006B7B72">
            <w:pPr>
              <w:keepNext/>
              <w:rPr>
                <w:rFonts w:ascii="Times New Roman" w:hAnsi="Times New Roman"/>
                <w:sz w:val="20"/>
                <w:szCs w:val="20"/>
              </w:rPr>
            </w:pPr>
            <w:r w:rsidRPr="00DC35E6">
              <w:rPr>
                <w:rFonts w:ascii="Times New Roman" w:hAnsi="Times New Roman"/>
                <w:sz w:val="20"/>
                <w:szCs w:val="20"/>
              </w:rPr>
              <w:t xml:space="preserve">EBITDA = poslovni prihod-poslovni rashod+amortizacija </w:t>
            </w:r>
          </w:p>
        </w:tc>
        <w:tc>
          <w:tcPr>
            <w:tcW w:w="772" w:type="pct"/>
            <w:tcBorders>
              <w:top w:val="nil"/>
              <w:left w:val="nil"/>
              <w:bottom w:val="nil"/>
              <w:right w:val="nil"/>
            </w:tcBorders>
            <w:shd w:val="clear" w:color="auto" w:fill="F2F2F2" w:themeFill="background1" w:themeFillShade="F2"/>
            <w:vAlign w:val="center"/>
          </w:tcPr>
          <w:p w:rsidR="00B066C1" w:rsidRPr="00DC35E6" w:rsidRDefault="00B066C1" w:rsidP="006B7B72">
            <w:pPr>
              <w:keepNext/>
              <w:rPr>
                <w:rFonts w:ascii="Times New Roman" w:hAnsi="Times New Roman"/>
                <w:sz w:val="20"/>
                <w:szCs w:val="20"/>
              </w:rPr>
            </w:pPr>
          </w:p>
        </w:tc>
      </w:tr>
      <w:tr w:rsidR="00B066C1" w:rsidRPr="00DC35E6" w:rsidTr="00B066C1">
        <w:trPr>
          <w:trHeight w:val="542"/>
        </w:trPr>
        <w:tc>
          <w:tcPr>
            <w:tcW w:w="4228" w:type="pct"/>
            <w:gridSpan w:val="3"/>
            <w:tcBorders>
              <w:top w:val="nil"/>
              <w:bottom w:val="nil"/>
              <w:right w:val="nil"/>
            </w:tcBorders>
            <w:shd w:val="clear" w:color="auto" w:fill="FFFFFF" w:themeFill="background1"/>
            <w:vAlign w:val="center"/>
          </w:tcPr>
          <w:p w:rsidR="00B066C1" w:rsidRPr="00DC35E6" w:rsidRDefault="00B066C1" w:rsidP="006B7B72">
            <w:pPr>
              <w:keepNext/>
              <w:rPr>
                <w:rFonts w:ascii="Times New Roman" w:hAnsi="Times New Roman"/>
                <w:sz w:val="20"/>
                <w:szCs w:val="20"/>
              </w:rPr>
            </w:pPr>
            <w:r w:rsidRPr="00DC35E6">
              <w:rPr>
                <w:rFonts w:ascii="Times New Roman" w:hAnsi="Times New Roman"/>
                <w:sz w:val="20"/>
                <w:szCs w:val="20"/>
              </w:rPr>
              <w:t>Udio kapitala i rezervi u pasivi = (kapital i rezerve / ukupna pasiva) * 100</w:t>
            </w:r>
          </w:p>
        </w:tc>
        <w:tc>
          <w:tcPr>
            <w:tcW w:w="772" w:type="pct"/>
            <w:tcBorders>
              <w:top w:val="nil"/>
              <w:left w:val="nil"/>
              <w:bottom w:val="nil"/>
              <w:right w:val="nil"/>
            </w:tcBorders>
            <w:shd w:val="clear" w:color="auto" w:fill="FFFFFF" w:themeFill="background1"/>
            <w:vAlign w:val="center"/>
          </w:tcPr>
          <w:p w:rsidR="00B066C1" w:rsidRPr="00DC35E6" w:rsidRDefault="00B066C1" w:rsidP="006B7B72">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6E0448" w:rsidRPr="00DC35E6" w:rsidTr="004930E0">
        <w:trPr>
          <w:trHeight w:val="542"/>
        </w:trPr>
        <w:tc>
          <w:tcPr>
            <w:tcW w:w="1779" w:type="pct"/>
            <w:tcBorders>
              <w:top w:val="nil"/>
              <w:bottom w:val="nil"/>
            </w:tcBorders>
            <w:shd w:val="clear" w:color="auto" w:fill="F2F2F2" w:themeFill="background1" w:themeFillShade="F2"/>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 xml:space="preserve">Poslovni prihodi u odnosu na ukupnu vrijednost projekta = </w:t>
            </w:r>
          </w:p>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poslovni prihod / ukupna vrijednost projekta * 100</w:t>
            </w:r>
          </w:p>
        </w:tc>
        <w:tc>
          <w:tcPr>
            <w:tcW w:w="2445" w:type="pct"/>
            <w:tcBorders>
              <w:top w:val="nil"/>
              <w:bottom w:val="nil"/>
            </w:tcBorders>
            <w:shd w:val="clear" w:color="auto" w:fill="F2F2F2" w:themeFill="background1" w:themeFillShade="F2"/>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Poslovni prihodi u odnosu na ukupnu vrijednost projekta izračunavaju se na temelju podataka za fiskalnu godinu koja prethodi godini predaje projektne prijave. Ukupna vrijednost predstavlja zbroj prihvatljivih i neprihvatljivih troškova.</w:t>
            </w:r>
          </w:p>
        </w:tc>
        <w:tc>
          <w:tcPr>
            <w:tcW w:w="776" w:type="pct"/>
            <w:gridSpan w:val="2"/>
            <w:tcBorders>
              <w:top w:val="nil"/>
              <w:bottom w:val="nil"/>
            </w:tcBorders>
            <w:shd w:val="clear" w:color="auto" w:fill="F2F2F2" w:themeFill="background1" w:themeFillShade="F2"/>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6E0448" w:rsidRPr="00DC35E6" w:rsidTr="004930E0">
        <w:trPr>
          <w:trHeight w:val="542"/>
        </w:trPr>
        <w:tc>
          <w:tcPr>
            <w:tcW w:w="1779" w:type="pct"/>
            <w:tcBorders>
              <w:top w:val="nil"/>
              <w:bottom w:val="nil"/>
            </w:tcBorders>
            <w:shd w:val="clear" w:color="auto" w:fill="FFFFFF" w:themeFill="background1"/>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 xml:space="preserve">Neto profitna marža  = </w:t>
            </w:r>
          </w:p>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dobit nakon oporezivanja / prihod od prodaje * 100</w:t>
            </w:r>
          </w:p>
        </w:tc>
        <w:tc>
          <w:tcPr>
            <w:tcW w:w="2445" w:type="pct"/>
            <w:tcBorders>
              <w:top w:val="nil"/>
              <w:bottom w:val="nil"/>
            </w:tcBorders>
            <w:shd w:val="clear" w:color="auto" w:fill="FFFFFF" w:themeFill="background1"/>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6E0448" w:rsidRPr="00DC35E6" w:rsidTr="004930E0">
        <w:trPr>
          <w:trHeight w:val="542"/>
        </w:trPr>
        <w:tc>
          <w:tcPr>
            <w:tcW w:w="1779" w:type="pct"/>
            <w:tcBorders>
              <w:top w:val="nil"/>
              <w:bottom w:val="nil"/>
            </w:tcBorders>
            <w:shd w:val="clear" w:color="auto" w:fill="F2F2F2" w:themeFill="background1" w:themeFillShade="F2"/>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Koeficijent tekuće likvidnosti = kratkotrajna imovina / kratkoročne obveze</w:t>
            </w:r>
          </w:p>
        </w:tc>
        <w:tc>
          <w:tcPr>
            <w:tcW w:w="2445" w:type="pct"/>
            <w:tcBorders>
              <w:top w:val="nil"/>
              <w:bottom w:val="nil"/>
            </w:tcBorders>
            <w:shd w:val="clear" w:color="auto" w:fill="F2F2F2" w:themeFill="background1" w:themeFillShade="F2"/>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2F2F2" w:themeFill="background1" w:themeFillShade="F2"/>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prvu decimalu</w:t>
            </w:r>
          </w:p>
        </w:tc>
      </w:tr>
      <w:tr w:rsidR="006E0448" w:rsidRPr="00DC35E6" w:rsidTr="004930E0">
        <w:trPr>
          <w:trHeight w:val="542"/>
        </w:trPr>
        <w:tc>
          <w:tcPr>
            <w:tcW w:w="1779" w:type="pct"/>
            <w:tcBorders>
              <w:top w:val="nil"/>
              <w:bottom w:val="nil"/>
            </w:tcBorders>
            <w:shd w:val="clear" w:color="auto" w:fill="FFFFFF" w:themeFill="background1"/>
            <w:vAlign w:val="center"/>
          </w:tcPr>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lastRenderedPageBreak/>
              <w:t xml:space="preserve">Koeficijent zaduženosti = </w:t>
            </w:r>
          </w:p>
          <w:p w:rsidR="006E0448" w:rsidRPr="00DC35E6" w:rsidRDefault="006E0448" w:rsidP="006B7B72">
            <w:pPr>
              <w:tabs>
                <w:tab w:val="left" w:pos="0"/>
              </w:tabs>
              <w:rPr>
                <w:rFonts w:ascii="Times New Roman" w:hAnsi="Times New Roman"/>
                <w:sz w:val="20"/>
                <w:szCs w:val="20"/>
              </w:rPr>
            </w:pPr>
            <w:r w:rsidRPr="00DC35E6">
              <w:rPr>
                <w:rFonts w:ascii="Times New Roman" w:hAnsi="Times New Roman"/>
                <w:sz w:val="20"/>
                <w:szCs w:val="20"/>
              </w:rPr>
              <w:t>ukupne obveze / ukupna imovina</w:t>
            </w:r>
          </w:p>
        </w:tc>
        <w:tc>
          <w:tcPr>
            <w:tcW w:w="2445" w:type="pct"/>
            <w:tcBorders>
              <w:top w:val="nil"/>
              <w:bottom w:val="nil"/>
            </w:tcBorders>
            <w:shd w:val="clear" w:color="auto" w:fill="FFFFFF" w:themeFill="background1"/>
            <w:vAlign w:val="center"/>
          </w:tcPr>
          <w:p w:rsidR="006E0448" w:rsidRPr="00DC35E6" w:rsidRDefault="006E0448" w:rsidP="006B7B72">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rsidR="006E0448" w:rsidRPr="00DC35E6" w:rsidRDefault="006E0448" w:rsidP="006B7B72">
            <w:pPr>
              <w:jc w:val="center"/>
              <w:rPr>
                <w:rFonts w:ascii="Times New Roman" w:hAnsi="Times New Roman"/>
                <w:sz w:val="20"/>
                <w:szCs w:val="20"/>
              </w:rPr>
            </w:pPr>
            <w:r w:rsidRPr="00DC35E6">
              <w:rPr>
                <w:rFonts w:ascii="Times New Roman" w:hAnsi="Times New Roman"/>
                <w:sz w:val="20"/>
                <w:szCs w:val="20"/>
              </w:rPr>
              <w:t>Rezultat se zaokružuje na prvu decimalu</w:t>
            </w:r>
          </w:p>
        </w:tc>
      </w:tr>
    </w:tbl>
    <w:p w:rsidR="00807C59" w:rsidRPr="00DC35E6" w:rsidRDefault="00807C59" w:rsidP="006B7B72">
      <w:pPr>
        <w:spacing w:after="0" w:line="240" w:lineRule="auto"/>
        <w:rPr>
          <w:rFonts w:ascii="Times New Roman" w:hAnsi="Times New Roman"/>
          <w:lang w:bidi="hr-HR"/>
        </w:rPr>
      </w:pPr>
    </w:p>
    <w:p w:rsidR="00EB71D8" w:rsidRPr="00DC35E6" w:rsidRDefault="00EB71D8" w:rsidP="001214B0">
      <w:pPr>
        <w:pStyle w:val="Heading1"/>
        <w:numPr>
          <w:ilvl w:val="0"/>
          <w:numId w:val="10"/>
        </w:numPr>
        <w:spacing w:after="0"/>
        <w:ind w:left="284" w:hanging="284"/>
        <w:rPr>
          <w:b w:val="0"/>
          <w:szCs w:val="24"/>
        </w:rPr>
      </w:pPr>
      <w:bookmarkStart w:id="13" w:name="_Toc414614404"/>
      <w:r w:rsidRPr="00DC35E6">
        <w:rPr>
          <w:b w:val="0"/>
          <w:szCs w:val="24"/>
        </w:rPr>
        <w:t>OPIS PROJEKTA</w:t>
      </w:r>
      <w:bookmarkEnd w:id="13"/>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4" w:name="_Toc414614405"/>
      <w:r w:rsidRPr="00DC35E6">
        <w:rPr>
          <w:b w:val="0"/>
          <w:szCs w:val="24"/>
        </w:rPr>
        <w:t>Analiza problema</w:t>
      </w:r>
      <w:bookmarkEnd w:id="14"/>
    </w:p>
    <w:p w:rsidR="00E944EF" w:rsidRPr="00DC35E6" w:rsidRDefault="00603612" w:rsidP="006B7B72">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 xml:space="preserve">Definirajte temu, odnosno okvir i predmet analize. </w:t>
      </w:r>
      <w:r w:rsidR="00E944EF" w:rsidRPr="00DC35E6">
        <w:rPr>
          <w:rFonts w:ascii="Times New Roman" w:hAnsi="Times New Roman"/>
          <w:i/>
          <w:lang w:bidi="hr-HR"/>
        </w:rPr>
        <w:t>Identificirajte i o</w:t>
      </w:r>
      <w:r w:rsidR="00EB71D8" w:rsidRPr="00DC35E6">
        <w:rPr>
          <w:rFonts w:ascii="Times New Roman" w:hAnsi="Times New Roman"/>
          <w:i/>
          <w:lang w:bidi="hr-HR"/>
        </w:rPr>
        <w:t xml:space="preserve">pišite </w:t>
      </w:r>
      <w:r w:rsidR="00E944EF" w:rsidRPr="00DC35E6">
        <w:rPr>
          <w:rFonts w:ascii="Times New Roman" w:hAnsi="Times New Roman"/>
          <w:i/>
          <w:lang w:bidi="hr-HR"/>
        </w:rPr>
        <w:t>negativne aspekte postojeće</w:t>
      </w:r>
      <w:r w:rsidRPr="00DC35E6">
        <w:rPr>
          <w:rFonts w:ascii="Times New Roman" w:hAnsi="Times New Roman"/>
          <w:i/>
          <w:lang w:bidi="hr-HR"/>
        </w:rPr>
        <w:t xml:space="preserve">g stanja </w:t>
      </w:r>
      <w:r w:rsidR="00E944EF" w:rsidRPr="00DC35E6">
        <w:rPr>
          <w:rFonts w:ascii="Times New Roman" w:hAnsi="Times New Roman"/>
          <w:i/>
          <w:lang w:bidi="hr-HR"/>
        </w:rPr>
        <w:t xml:space="preserve">koje nastojite riješiti predloženim projektom te </w:t>
      </w:r>
      <w:r w:rsidRPr="00DC35E6">
        <w:rPr>
          <w:rFonts w:ascii="Times New Roman" w:hAnsi="Times New Roman"/>
          <w:i/>
          <w:lang w:bidi="hr-HR"/>
        </w:rPr>
        <w:t xml:space="preserve">utvrdite </w:t>
      </w:r>
      <w:r w:rsidR="00E944EF" w:rsidRPr="00DC35E6">
        <w:rPr>
          <w:rFonts w:ascii="Times New Roman" w:hAnsi="Times New Roman"/>
          <w:i/>
          <w:lang w:bidi="hr-HR"/>
        </w:rPr>
        <w:t xml:space="preserve">uzročno-posljedične odnose </w:t>
      </w:r>
      <w:r w:rsidRPr="00DC35E6">
        <w:rPr>
          <w:rFonts w:ascii="Times New Roman" w:hAnsi="Times New Roman"/>
          <w:i/>
          <w:lang w:bidi="hr-HR"/>
        </w:rPr>
        <w:t xml:space="preserve">između identificiranih problema. </w:t>
      </w:r>
      <w:r w:rsidR="00E944EF" w:rsidRPr="00DC35E6">
        <w:rPr>
          <w:rFonts w:ascii="Times New Roman" w:hAnsi="Times New Roman"/>
          <w:i/>
          <w:lang w:bidi="hr-HR"/>
        </w:rPr>
        <w:t>Analiz</w:t>
      </w:r>
      <w:r w:rsidRPr="00DC35E6">
        <w:rPr>
          <w:rFonts w:ascii="Times New Roman" w:hAnsi="Times New Roman"/>
          <w:i/>
          <w:lang w:bidi="hr-HR"/>
        </w:rPr>
        <w:t>a pr</w:t>
      </w:r>
      <w:r w:rsidR="00177432" w:rsidRPr="00DC35E6">
        <w:rPr>
          <w:rFonts w:ascii="Times New Roman" w:hAnsi="Times New Roman"/>
          <w:i/>
          <w:lang w:bidi="hr-HR"/>
        </w:rPr>
        <w:t>o</w:t>
      </w:r>
      <w:r w:rsidRPr="00DC35E6">
        <w:rPr>
          <w:rFonts w:ascii="Times New Roman" w:hAnsi="Times New Roman"/>
          <w:i/>
          <w:lang w:bidi="hr-HR"/>
        </w:rPr>
        <w:t xml:space="preserve">blema </w:t>
      </w:r>
      <w:r w:rsidR="00177432" w:rsidRPr="00DC35E6">
        <w:rPr>
          <w:rFonts w:ascii="Times New Roman" w:hAnsi="Times New Roman"/>
          <w:i/>
          <w:lang w:bidi="hr-HR"/>
        </w:rPr>
        <w:t xml:space="preserve">mora pružiti temelj na kojem će se razviti niz relevantnih i usmjerenih ciljeva projekta. </w:t>
      </w:r>
      <w:r w:rsidRPr="00DC35E6">
        <w:rPr>
          <w:rFonts w:ascii="Times New Roman" w:hAnsi="Times New Roman"/>
          <w:i/>
          <w:lang w:bidi="hr-HR"/>
        </w:rPr>
        <w:t xml:space="preserve"> </w:t>
      </w:r>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5" w:name="_Toc414614406"/>
      <w:r w:rsidRPr="00DC35E6">
        <w:rPr>
          <w:b w:val="0"/>
          <w:szCs w:val="24"/>
        </w:rPr>
        <w:t>Ciljevi projekta</w:t>
      </w:r>
      <w:bookmarkEnd w:id="15"/>
    </w:p>
    <w:p w:rsidR="00413601" w:rsidRPr="00DC35E6" w:rsidRDefault="00413601" w:rsidP="006B7B72">
      <w:pPr>
        <w:pStyle w:val="Default"/>
        <w:shd w:val="clear" w:color="auto" w:fill="F2F2F2" w:themeFill="background1" w:themeFillShade="F2"/>
        <w:jc w:val="both"/>
        <w:rPr>
          <w:rFonts w:ascii="Arial" w:hAnsi="Arial" w:cs="Arial"/>
          <w:sz w:val="22"/>
          <w:szCs w:val="22"/>
        </w:rPr>
      </w:pPr>
      <w:r w:rsidRPr="00DC35E6">
        <w:rPr>
          <w:rFonts w:ascii="Times New Roman" w:hAnsi="Times New Roman"/>
          <w:i/>
          <w:sz w:val="22"/>
          <w:szCs w:val="22"/>
          <w:lang w:bidi="hr-HR"/>
        </w:rPr>
        <w:t>Identificirajte i opišite ciljeve koji prikazuju pozitivne aspekte željene budućnost</w:t>
      </w:r>
      <w:r w:rsidR="00EB5C74">
        <w:rPr>
          <w:rFonts w:ascii="Times New Roman" w:hAnsi="Times New Roman"/>
          <w:i/>
          <w:sz w:val="22"/>
          <w:szCs w:val="22"/>
          <w:lang w:bidi="hr-HR"/>
        </w:rPr>
        <w:t>i</w:t>
      </w:r>
      <w:r w:rsidRPr="00DC35E6">
        <w:rPr>
          <w:rFonts w:ascii="Times New Roman" w:hAnsi="Times New Roman"/>
          <w:i/>
          <w:sz w:val="22"/>
          <w:szCs w:val="22"/>
          <w:lang w:bidi="hr-HR"/>
        </w:rPr>
        <w:t xml:space="preserve"> nakon što se riješe identificirani problemi. </w:t>
      </w:r>
      <w:r w:rsidR="00F54C18" w:rsidRPr="00DC35E6">
        <w:rPr>
          <w:rFonts w:ascii="Times New Roman" w:hAnsi="Times New Roman"/>
          <w:i/>
          <w:sz w:val="22"/>
          <w:szCs w:val="22"/>
          <w:lang w:bidi="hr-HR"/>
        </w:rPr>
        <w:t xml:space="preserve">Potrebno je jasno razdvojiti </w:t>
      </w:r>
      <w:r w:rsidR="00FD29A9" w:rsidRPr="00DC35E6">
        <w:rPr>
          <w:rFonts w:ascii="Times New Roman" w:hAnsi="Times New Roman"/>
          <w:i/>
          <w:sz w:val="22"/>
          <w:szCs w:val="22"/>
          <w:lang w:bidi="hr-HR"/>
        </w:rPr>
        <w:t>opće i specifične ciljeve. Opći cil</w:t>
      </w:r>
      <w:r w:rsidR="008A7101" w:rsidRPr="00DC35E6">
        <w:rPr>
          <w:rFonts w:ascii="Times New Roman" w:hAnsi="Times New Roman"/>
          <w:i/>
          <w:sz w:val="22"/>
          <w:szCs w:val="22"/>
          <w:lang w:bidi="hr-HR"/>
        </w:rPr>
        <w:t>j/</w:t>
      </w:r>
      <w:proofErr w:type="spellStart"/>
      <w:r w:rsidR="008A7101" w:rsidRPr="00DC35E6">
        <w:rPr>
          <w:rFonts w:ascii="Times New Roman" w:hAnsi="Times New Roman"/>
          <w:i/>
          <w:sz w:val="22"/>
          <w:szCs w:val="22"/>
          <w:lang w:bidi="hr-HR"/>
        </w:rPr>
        <w:t>evi</w:t>
      </w:r>
      <w:proofErr w:type="spellEnd"/>
      <w:r w:rsidR="00FD29A9" w:rsidRPr="00DC35E6">
        <w:rPr>
          <w:rFonts w:ascii="Times New Roman" w:hAnsi="Times New Roman"/>
          <w:i/>
          <w:sz w:val="22"/>
          <w:szCs w:val="22"/>
          <w:lang w:bidi="hr-HR"/>
        </w:rPr>
        <w:t xml:space="preserve"> </w:t>
      </w:r>
      <w:r w:rsidR="00D07976" w:rsidRPr="00DC35E6">
        <w:rPr>
          <w:rFonts w:ascii="Times New Roman" w:hAnsi="Times New Roman"/>
          <w:i/>
          <w:sz w:val="22"/>
          <w:szCs w:val="22"/>
          <w:lang w:bidi="hr-HR"/>
        </w:rPr>
        <w:t xml:space="preserve">vezani su uz doprinos projekta </w:t>
      </w:r>
      <w:r w:rsidR="003C12E4" w:rsidRPr="00DC35E6">
        <w:rPr>
          <w:rFonts w:ascii="Times New Roman" w:hAnsi="Times New Roman"/>
          <w:i/>
          <w:sz w:val="22"/>
          <w:szCs w:val="22"/>
          <w:lang w:bidi="hr-HR"/>
        </w:rPr>
        <w:t>dugoročn</w:t>
      </w:r>
      <w:r w:rsidR="00F54C18" w:rsidRPr="00DC35E6">
        <w:rPr>
          <w:rFonts w:ascii="Times New Roman" w:hAnsi="Times New Roman"/>
          <w:i/>
          <w:sz w:val="22"/>
          <w:szCs w:val="22"/>
          <w:lang w:bidi="hr-HR"/>
        </w:rPr>
        <w:t>im neposrednim razvojni</w:t>
      </w:r>
      <w:r w:rsidR="003C12E4" w:rsidRPr="00DC35E6">
        <w:rPr>
          <w:rFonts w:ascii="Times New Roman" w:hAnsi="Times New Roman"/>
          <w:i/>
          <w:sz w:val="22"/>
          <w:szCs w:val="22"/>
          <w:lang w:bidi="hr-HR"/>
        </w:rPr>
        <w:t xml:space="preserve">m </w:t>
      </w:r>
      <w:r w:rsidR="00F54C18" w:rsidRPr="00DC35E6">
        <w:rPr>
          <w:rFonts w:ascii="Times New Roman" w:hAnsi="Times New Roman"/>
          <w:i/>
          <w:sz w:val="22"/>
          <w:szCs w:val="22"/>
          <w:lang w:bidi="hr-HR"/>
        </w:rPr>
        <w:t>rezultatima, dok s</w:t>
      </w:r>
      <w:r w:rsidR="008A7101" w:rsidRPr="00DC35E6">
        <w:rPr>
          <w:rFonts w:ascii="Times New Roman" w:hAnsi="Times New Roman"/>
          <w:i/>
          <w:sz w:val="22"/>
          <w:szCs w:val="22"/>
          <w:lang w:bidi="hr-HR"/>
        </w:rPr>
        <w:t>pecifični cilj/</w:t>
      </w:r>
      <w:proofErr w:type="spellStart"/>
      <w:r w:rsidR="008A7101" w:rsidRPr="00DC35E6">
        <w:rPr>
          <w:rFonts w:ascii="Times New Roman" w:hAnsi="Times New Roman"/>
          <w:i/>
          <w:sz w:val="22"/>
          <w:szCs w:val="22"/>
          <w:lang w:bidi="hr-HR"/>
        </w:rPr>
        <w:t>evi</w:t>
      </w:r>
      <w:proofErr w:type="spellEnd"/>
      <w:r w:rsidR="008A7101" w:rsidRPr="00DC35E6">
        <w:rPr>
          <w:rFonts w:ascii="Times New Roman" w:hAnsi="Times New Roman"/>
          <w:i/>
          <w:sz w:val="22"/>
          <w:szCs w:val="22"/>
          <w:lang w:bidi="hr-HR"/>
        </w:rPr>
        <w:t xml:space="preserve"> jasno određuju neposre</w:t>
      </w:r>
      <w:r w:rsidR="003C12E4" w:rsidRPr="00DC35E6">
        <w:rPr>
          <w:rFonts w:ascii="Times New Roman" w:hAnsi="Times New Roman"/>
          <w:i/>
          <w:sz w:val="22"/>
          <w:szCs w:val="22"/>
          <w:lang w:bidi="hr-HR"/>
        </w:rPr>
        <w:t>dnu korist ili koristi koje će c</w:t>
      </w:r>
      <w:r w:rsidR="008A7101" w:rsidRPr="00DC35E6">
        <w:rPr>
          <w:rFonts w:ascii="Times New Roman" w:hAnsi="Times New Roman"/>
          <w:i/>
          <w:sz w:val="22"/>
          <w:szCs w:val="22"/>
          <w:lang w:bidi="hr-HR"/>
        </w:rPr>
        <w:t xml:space="preserve">iljna skupina ostvariti od </w:t>
      </w:r>
      <w:r w:rsidR="003C12E4" w:rsidRPr="00DC35E6">
        <w:rPr>
          <w:rFonts w:ascii="Times New Roman" w:hAnsi="Times New Roman"/>
          <w:i/>
          <w:sz w:val="22"/>
          <w:szCs w:val="22"/>
          <w:lang w:bidi="hr-HR"/>
        </w:rPr>
        <w:t>provedbe</w:t>
      </w:r>
      <w:r w:rsidR="00F54C18" w:rsidRPr="00DC35E6">
        <w:rPr>
          <w:rFonts w:ascii="Times New Roman" w:hAnsi="Times New Roman"/>
          <w:i/>
          <w:sz w:val="22"/>
          <w:szCs w:val="22"/>
          <w:lang w:bidi="hr-HR"/>
        </w:rPr>
        <w:t xml:space="preserve"> projekta te je dosljedan </w:t>
      </w:r>
      <w:r w:rsidR="008A7101" w:rsidRPr="00DC35E6">
        <w:rPr>
          <w:rFonts w:ascii="Times New Roman" w:hAnsi="Times New Roman"/>
          <w:i/>
          <w:sz w:val="22"/>
          <w:szCs w:val="22"/>
          <w:lang w:bidi="hr-HR"/>
        </w:rPr>
        <w:t xml:space="preserve">analizi </w:t>
      </w:r>
      <w:r w:rsidR="003C12E4" w:rsidRPr="00DC35E6">
        <w:rPr>
          <w:rFonts w:ascii="Times New Roman" w:hAnsi="Times New Roman"/>
          <w:i/>
          <w:sz w:val="22"/>
          <w:szCs w:val="22"/>
          <w:lang w:bidi="hr-HR"/>
        </w:rPr>
        <w:t>p</w:t>
      </w:r>
      <w:r w:rsidR="008A7101" w:rsidRPr="00DC35E6">
        <w:rPr>
          <w:rFonts w:ascii="Times New Roman" w:hAnsi="Times New Roman"/>
          <w:i/>
          <w:sz w:val="22"/>
          <w:szCs w:val="22"/>
          <w:lang w:bidi="hr-HR"/>
        </w:rPr>
        <w:t>roblema.</w:t>
      </w:r>
      <w:r w:rsidR="00FD29A9" w:rsidRPr="00DC35E6">
        <w:rPr>
          <w:rFonts w:ascii="Times New Roman" w:hAnsi="Times New Roman"/>
          <w:i/>
          <w:sz w:val="22"/>
          <w:szCs w:val="22"/>
          <w:lang w:bidi="hr-HR"/>
        </w:rPr>
        <w:t xml:space="preserve"> </w:t>
      </w:r>
      <w:r w:rsidR="003C12E4" w:rsidRPr="00DC35E6">
        <w:rPr>
          <w:rFonts w:ascii="Times New Roman" w:hAnsi="Times New Roman"/>
          <w:i/>
          <w:sz w:val="22"/>
          <w:szCs w:val="22"/>
          <w:lang w:bidi="hr-HR"/>
        </w:rPr>
        <w:t>Smjer djelovanja specifičnog cilja/</w:t>
      </w:r>
      <w:proofErr w:type="spellStart"/>
      <w:r w:rsidR="003C12E4" w:rsidRPr="00DC35E6">
        <w:rPr>
          <w:rFonts w:ascii="Times New Roman" w:hAnsi="Times New Roman"/>
          <w:i/>
          <w:sz w:val="22"/>
          <w:szCs w:val="22"/>
          <w:lang w:bidi="hr-HR"/>
        </w:rPr>
        <w:t>eva</w:t>
      </w:r>
      <w:proofErr w:type="spellEnd"/>
      <w:r w:rsidR="003C12E4" w:rsidRPr="00DC35E6">
        <w:rPr>
          <w:rFonts w:ascii="Times New Roman" w:hAnsi="Times New Roman"/>
          <w:i/>
          <w:sz w:val="22"/>
          <w:szCs w:val="22"/>
          <w:lang w:bidi="hr-HR"/>
        </w:rPr>
        <w:t xml:space="preserve"> treba ići u pravcu ispunjavanja općeg cilja</w:t>
      </w:r>
      <w:r w:rsidR="00F54C18" w:rsidRPr="00DC35E6">
        <w:rPr>
          <w:rFonts w:ascii="Times New Roman" w:hAnsi="Times New Roman"/>
          <w:i/>
          <w:sz w:val="22"/>
          <w:szCs w:val="22"/>
          <w:lang w:bidi="hr-HR"/>
        </w:rPr>
        <w:t>/</w:t>
      </w:r>
      <w:proofErr w:type="spellStart"/>
      <w:r w:rsidR="00F54C18" w:rsidRPr="00DC35E6">
        <w:rPr>
          <w:rFonts w:ascii="Times New Roman" w:hAnsi="Times New Roman"/>
          <w:i/>
          <w:sz w:val="22"/>
          <w:szCs w:val="22"/>
          <w:lang w:bidi="hr-HR"/>
        </w:rPr>
        <w:t>eva</w:t>
      </w:r>
      <w:proofErr w:type="spellEnd"/>
      <w:r w:rsidR="003C12E4" w:rsidRPr="00DC35E6">
        <w:rPr>
          <w:rFonts w:ascii="Times New Roman" w:hAnsi="Times New Roman"/>
          <w:i/>
          <w:sz w:val="22"/>
          <w:szCs w:val="22"/>
          <w:lang w:bidi="hr-HR"/>
        </w:rPr>
        <w:t>.</w:t>
      </w:r>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6" w:name="_Toc414614407"/>
      <w:r w:rsidRPr="00DC35E6">
        <w:rPr>
          <w:b w:val="0"/>
          <w:szCs w:val="24"/>
        </w:rPr>
        <w:t>Logička matrica</w:t>
      </w:r>
      <w:bookmarkEnd w:id="16"/>
    </w:p>
    <w:p w:rsidR="00EB71D8" w:rsidRPr="00DC35E6" w:rsidRDefault="009E1CAA" w:rsidP="006B7B72">
      <w:pPr>
        <w:shd w:val="clear" w:color="auto" w:fill="F2F2F2" w:themeFill="background1" w:themeFillShade="F2"/>
        <w:spacing w:after="0" w:line="240" w:lineRule="auto"/>
        <w:rPr>
          <w:rFonts w:ascii="Times New Roman" w:hAnsi="Times New Roman"/>
          <w:i/>
          <w:lang w:bidi="hr-HR"/>
        </w:rPr>
      </w:pPr>
      <w:r w:rsidRPr="00DC35E6">
        <w:rPr>
          <w:rFonts w:ascii="Times New Roman" w:hAnsi="Times New Roman"/>
          <w:i/>
          <w:lang w:bidi="hr-HR"/>
        </w:rPr>
        <w:t xml:space="preserve">Popunite tablicu u nastavku. </w:t>
      </w:r>
    </w:p>
    <w:tbl>
      <w:tblPr>
        <w:tblStyle w:val="TableGrid"/>
        <w:tblW w:w="0" w:type="auto"/>
        <w:tblLook w:val="04A0" w:firstRow="1" w:lastRow="0" w:firstColumn="1" w:lastColumn="0" w:noHBand="0" w:noVBand="1"/>
      </w:tblPr>
      <w:tblGrid>
        <w:gridCol w:w="3185"/>
        <w:gridCol w:w="2342"/>
        <w:gridCol w:w="1977"/>
        <w:gridCol w:w="2049"/>
      </w:tblGrid>
      <w:tr w:rsidR="009E1CAA" w:rsidRPr="00DC35E6" w:rsidTr="00DE39AB">
        <w:trPr>
          <w:trHeight w:val="712"/>
        </w:trPr>
        <w:tc>
          <w:tcPr>
            <w:tcW w:w="3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Opis projekta</w:t>
            </w:r>
          </w:p>
        </w:tc>
        <w:tc>
          <w:tcPr>
            <w:tcW w:w="2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Objektivno provjerljivi pokazatelji</w:t>
            </w:r>
          </w:p>
        </w:tc>
        <w:tc>
          <w:tcPr>
            <w:tcW w:w="1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provjere</w:t>
            </w:r>
          </w:p>
        </w:tc>
        <w:tc>
          <w:tcPr>
            <w:tcW w:w="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Pretpostavke</w:t>
            </w:r>
          </w:p>
        </w:tc>
      </w:tr>
      <w:tr w:rsidR="009E1CAA" w:rsidRPr="00DC35E6"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Opći cilj:</w:t>
            </w:r>
          </w:p>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Široki razvojni utjecaj kojem projekt doprinosi (</w:t>
            </w:r>
            <w:r w:rsidR="00F54C18" w:rsidRPr="00DC35E6">
              <w:rPr>
                <w:rFonts w:ascii="Times New Roman" w:hAnsi="Times New Roman"/>
              </w:rPr>
              <w:t>osigurava poveznicu s kontekstom politike i/ili sektorskog programa</w:t>
            </w:r>
            <w:r w:rsidRPr="00DC35E6">
              <w:rPr>
                <w:rFonts w:ascii="Times New Roman" w:hAnsi="Times New Roman"/>
              </w:rPr>
              <w:t>)</w:t>
            </w:r>
          </w:p>
        </w:tc>
        <w:tc>
          <w:tcPr>
            <w:tcW w:w="2342" w:type="dxa"/>
            <w:tcBorders>
              <w:top w:val="single" w:sz="4" w:space="0" w:color="auto"/>
              <w:left w:val="single" w:sz="4" w:space="0" w:color="auto"/>
              <w:bottom w:val="single" w:sz="4" w:space="0" w:color="auto"/>
              <w:right w:val="single" w:sz="4" w:space="0" w:color="auto"/>
            </w:tcBorders>
            <w:vAlign w:val="center"/>
          </w:tcPr>
          <w:p w:rsidR="009E1CAA" w:rsidRPr="00DC35E6" w:rsidRDefault="009E1CAA" w:rsidP="006B7B72">
            <w:pPr>
              <w:jc w:val="center"/>
              <w:rPr>
                <w:rFonts w:ascii="Times New Roman" w:eastAsia="Times New Roman" w:hAnsi="Times New Roman"/>
              </w:rPr>
            </w:pPr>
            <w:r w:rsidRPr="00DC35E6">
              <w:rPr>
                <w:rFonts w:ascii="Times New Roman" w:hAnsi="Times New Roman"/>
              </w:rPr>
              <w:t>Način mjerenja ostvarenja općeg cilja projekta</w:t>
            </w: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rsidR="009E1CAA" w:rsidRPr="00DC35E6" w:rsidRDefault="009E1CAA" w:rsidP="006B7B72">
            <w:pPr>
              <w:jc w:val="center"/>
              <w:rPr>
                <w:rFonts w:ascii="Times New Roman" w:eastAsia="Times New Roman" w:hAnsi="Times New Roman"/>
                <w:lang w:bidi="hr-HR"/>
              </w:rPr>
            </w:pPr>
          </w:p>
        </w:tc>
      </w:tr>
      <w:tr w:rsidR="009E1CAA" w:rsidRPr="00DC35E6"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Svrha projekta</w:t>
            </w:r>
            <w:r w:rsidR="00D07976" w:rsidRPr="00DC35E6">
              <w:rPr>
                <w:rFonts w:ascii="Times New Roman" w:hAnsi="Times New Roman"/>
              </w:rPr>
              <w:t xml:space="preserve"> (specifični cilj)</w:t>
            </w:r>
            <w:r w:rsidRPr="00DC35E6">
              <w:rPr>
                <w:rFonts w:ascii="Times New Roman" w:hAnsi="Times New Roman"/>
              </w:rPr>
              <w:t>:</w:t>
            </w:r>
          </w:p>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Rješava glavni problem i definira održivu korist za ciljnu skupinu</w:t>
            </w:r>
          </w:p>
        </w:tc>
        <w:tc>
          <w:tcPr>
            <w:tcW w:w="2342" w:type="dxa"/>
            <w:tcBorders>
              <w:top w:val="single" w:sz="4" w:space="0" w:color="auto"/>
              <w:left w:val="single" w:sz="4" w:space="0" w:color="auto"/>
              <w:bottom w:val="single" w:sz="4" w:space="0" w:color="auto"/>
              <w:right w:val="single" w:sz="4" w:space="0" w:color="auto"/>
            </w:tcBorders>
            <w:vAlign w:val="center"/>
          </w:tcPr>
          <w:p w:rsidR="00F54C18" w:rsidRPr="00DC35E6" w:rsidRDefault="00F54C18" w:rsidP="006B7B72">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svrhe projekta</w:t>
            </w:r>
          </w:p>
          <w:p w:rsidR="009E1CAA" w:rsidRPr="00DC35E6" w:rsidRDefault="009E1CAA" w:rsidP="006B7B72">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F54C18" w:rsidP="006B7B72">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Rezultati:</w:t>
            </w:r>
          </w:p>
          <w:p w:rsidR="009E1CAA" w:rsidRPr="00DC35E6" w:rsidRDefault="009E1CAA" w:rsidP="006B7B72">
            <w:pPr>
              <w:jc w:val="center"/>
              <w:rPr>
                <w:rFonts w:ascii="Times New Roman" w:hAnsi="Times New Roman"/>
              </w:rPr>
            </w:pPr>
            <w:r w:rsidRPr="00DC35E6">
              <w:rPr>
                <w:rFonts w:ascii="Times New Roman" w:hAnsi="Times New Roman"/>
              </w:rPr>
              <w:t xml:space="preserve">Posljedica poduzetih aktivnosti </w:t>
            </w:r>
            <w:r w:rsidR="00F54C18" w:rsidRPr="00DC35E6">
              <w:rPr>
                <w:rFonts w:ascii="Times New Roman" w:hAnsi="Times New Roman"/>
              </w:rPr>
              <w:t>(</w:t>
            </w:r>
            <w:r w:rsidRPr="00DC35E6">
              <w:rPr>
                <w:rFonts w:ascii="Times New Roman" w:hAnsi="Times New Roman"/>
              </w:rPr>
              <w:t xml:space="preserve">robe i usluge </w:t>
            </w:r>
            <w:r w:rsidR="00F54C18" w:rsidRPr="00DC35E6">
              <w:rPr>
                <w:rFonts w:ascii="Times New Roman" w:hAnsi="Times New Roman"/>
              </w:rPr>
              <w:t>koje su postignute kroz projekt)</w:t>
            </w:r>
          </w:p>
        </w:tc>
        <w:tc>
          <w:tcPr>
            <w:tcW w:w="2342" w:type="dxa"/>
            <w:tcBorders>
              <w:top w:val="single" w:sz="4" w:space="0" w:color="auto"/>
              <w:left w:val="single" w:sz="4" w:space="0" w:color="auto"/>
              <w:bottom w:val="single" w:sz="4" w:space="0" w:color="auto"/>
              <w:right w:val="single" w:sz="4" w:space="0" w:color="auto"/>
            </w:tcBorders>
            <w:vAlign w:val="center"/>
          </w:tcPr>
          <w:p w:rsidR="00F54C18" w:rsidRPr="00DC35E6" w:rsidRDefault="00F54C18" w:rsidP="006B7B72">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rezultata projekta</w:t>
            </w:r>
          </w:p>
          <w:p w:rsidR="009E1CAA" w:rsidRPr="00DC35E6" w:rsidRDefault="009E1CAA" w:rsidP="006B7B72">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F54C18" w:rsidP="006B7B72">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rsidTr="00DE39AB">
        <w:trPr>
          <w:trHeight w:val="1275"/>
        </w:trPr>
        <w:tc>
          <w:tcPr>
            <w:tcW w:w="3185"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rPr>
            </w:pPr>
            <w:r w:rsidRPr="00DC35E6">
              <w:rPr>
                <w:rFonts w:ascii="Times New Roman" w:hAnsi="Times New Roman"/>
              </w:rPr>
              <w:t>Aktivnosti:</w:t>
            </w:r>
            <w:r w:rsidR="0092618E" w:rsidRPr="00DC35E6">
              <w:rPr>
                <w:rFonts w:ascii="Times New Roman" w:hAnsi="Times New Roman"/>
              </w:rPr>
              <w:t>*</w:t>
            </w:r>
          </w:p>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Sažetak aktivnosti koje je potrebno poduzeti</w:t>
            </w:r>
            <w:r w:rsidR="00F54C18" w:rsidRPr="00DC35E6">
              <w:rPr>
                <w:rFonts w:ascii="Times New Roman" w:hAnsi="Times New Roman"/>
              </w:rPr>
              <w:t xml:space="preserve"> </w:t>
            </w:r>
            <w:r w:rsidRPr="00DC35E6">
              <w:rPr>
                <w:rFonts w:ascii="Times New Roman" w:hAnsi="Times New Roman"/>
              </w:rPr>
              <w:t>da bi se ostvarili</w:t>
            </w:r>
            <w:r w:rsidR="00F54C18" w:rsidRPr="00DC35E6">
              <w:rPr>
                <w:rFonts w:ascii="Times New Roman" w:hAnsi="Times New Roman"/>
              </w:rPr>
              <w:t xml:space="preserve"> planirani</w:t>
            </w:r>
            <w:r w:rsidRPr="00DC35E6">
              <w:rPr>
                <w:rFonts w:ascii="Times New Roman" w:hAnsi="Times New Roman"/>
              </w:rPr>
              <w:t xml:space="preserve"> rezultati</w:t>
            </w:r>
          </w:p>
        </w:tc>
        <w:tc>
          <w:tcPr>
            <w:tcW w:w="2342"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Sažetak resursa/sredstava</w:t>
            </w:r>
          </w:p>
        </w:tc>
        <w:tc>
          <w:tcPr>
            <w:tcW w:w="1977"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9E1CAA" w:rsidP="006B7B72">
            <w:pPr>
              <w:jc w:val="center"/>
              <w:rPr>
                <w:rFonts w:ascii="Times New Roman" w:eastAsia="Times New Roman" w:hAnsi="Times New Roman"/>
                <w:lang w:bidi="hr-HR"/>
              </w:rPr>
            </w:pPr>
            <w:r w:rsidRPr="00DC35E6">
              <w:rPr>
                <w:rFonts w:ascii="Times New Roman" w:hAnsi="Times New Roman"/>
              </w:rPr>
              <w:t>Sažetak troškova/proračuna</w:t>
            </w:r>
          </w:p>
        </w:tc>
        <w:tc>
          <w:tcPr>
            <w:tcW w:w="2049" w:type="dxa"/>
            <w:tcBorders>
              <w:top w:val="single" w:sz="4" w:space="0" w:color="auto"/>
              <w:left w:val="single" w:sz="4" w:space="0" w:color="auto"/>
              <w:bottom w:val="single" w:sz="4" w:space="0" w:color="auto"/>
              <w:right w:val="single" w:sz="4" w:space="0" w:color="auto"/>
            </w:tcBorders>
            <w:vAlign w:val="center"/>
            <w:hideMark/>
          </w:tcPr>
          <w:p w:rsidR="009E1CAA" w:rsidRPr="00DC35E6" w:rsidRDefault="00F54C18" w:rsidP="006B7B72">
            <w:pPr>
              <w:jc w:val="center"/>
              <w:rPr>
                <w:rFonts w:ascii="Times New Roman" w:hAnsi="Times New Roman"/>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bl>
    <w:p w:rsidR="009E1CAA" w:rsidRPr="00DC35E6" w:rsidRDefault="0092618E" w:rsidP="006B7B72">
      <w:pPr>
        <w:spacing w:after="0" w:line="240" w:lineRule="auto"/>
        <w:rPr>
          <w:rFonts w:ascii="Times New Roman" w:hAnsi="Times New Roman"/>
          <w:i/>
          <w:sz w:val="20"/>
          <w:szCs w:val="20"/>
        </w:rPr>
      </w:pPr>
      <w:r w:rsidRPr="00DC35E6">
        <w:rPr>
          <w:rFonts w:ascii="Times New Roman" w:hAnsi="Times New Roman"/>
          <w:i/>
          <w:sz w:val="20"/>
          <w:szCs w:val="20"/>
        </w:rPr>
        <w:t>*Pod aktivnosti navedite elemente projekta</w:t>
      </w:r>
    </w:p>
    <w:p w:rsidR="0092618E" w:rsidRPr="00DC35E6" w:rsidRDefault="0092618E" w:rsidP="0092618E">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7" w:name="_Toc414614408"/>
      <w:r w:rsidRPr="00DC35E6">
        <w:rPr>
          <w:b w:val="0"/>
          <w:szCs w:val="24"/>
        </w:rPr>
        <w:t xml:space="preserve">Plan </w:t>
      </w:r>
      <w:r w:rsidR="00B31413" w:rsidRPr="00DC35E6">
        <w:rPr>
          <w:b w:val="0"/>
          <w:szCs w:val="24"/>
        </w:rPr>
        <w:t>provedbe projekta</w:t>
      </w:r>
      <w:bookmarkEnd w:id="17"/>
    </w:p>
    <w:p w:rsidR="000517AA" w:rsidRPr="00DC35E6" w:rsidRDefault="000517AA" w:rsidP="006B7B72">
      <w:pPr>
        <w:shd w:val="clear" w:color="auto" w:fill="F2F2F2" w:themeFill="background1" w:themeFillShade="F2"/>
        <w:autoSpaceDN w:val="0"/>
        <w:adjustRightInd w:val="0"/>
        <w:spacing w:after="0" w:line="240" w:lineRule="auto"/>
        <w:jc w:val="both"/>
        <w:rPr>
          <w:rFonts w:ascii="Times New Roman" w:hAnsi="Times New Roman"/>
          <w:i/>
        </w:rPr>
      </w:pPr>
      <w:r w:rsidRPr="00DC35E6">
        <w:rPr>
          <w:rFonts w:ascii="Times New Roman" w:hAnsi="Times New Roman"/>
          <w:i/>
        </w:rPr>
        <w:t xml:space="preserve">Navedite i detaljno opišite svaki element provedbe projekta koje je potrebno provesti i načine za njihovu realizaciju. Element projekta predstavlja grupu aktivnosti. Podaci vezani za elemente projekta koji su navedeni u Investicijskoj studiji moraju odgovarati kategorijama koje su definirane u Prijavnom obrascu.  </w:t>
      </w:r>
    </w:p>
    <w:p w:rsidR="006B7B72" w:rsidRPr="00DC35E6" w:rsidRDefault="006B7B72" w:rsidP="006B7B72">
      <w:pPr>
        <w:spacing w:after="0" w:line="240" w:lineRule="auto"/>
        <w:rPr>
          <w:rFonts w:ascii="Times New Roman" w:hAnsi="Times New Roman"/>
          <w:szCs w:val="24"/>
        </w:rPr>
      </w:pPr>
    </w:p>
    <w:p w:rsidR="008C01DF" w:rsidRDefault="008C01DF">
      <w:pPr>
        <w:rPr>
          <w:rFonts w:ascii="Times New Roman" w:hAnsi="Times New Roman"/>
          <w:szCs w:val="24"/>
        </w:rPr>
      </w:pPr>
      <w:r>
        <w:rPr>
          <w:rFonts w:ascii="Times New Roman" w:hAnsi="Times New Roman"/>
          <w:szCs w:val="24"/>
        </w:rPr>
        <w:br w:type="page"/>
      </w:r>
    </w:p>
    <w:p w:rsidR="000517AA" w:rsidRPr="00DC35E6" w:rsidRDefault="000517AA" w:rsidP="006B7B72">
      <w:pPr>
        <w:spacing w:after="0" w:line="240" w:lineRule="auto"/>
        <w:rPr>
          <w:rFonts w:ascii="Times New Roman" w:hAnsi="Times New Roman"/>
          <w:i/>
          <w:szCs w:val="24"/>
        </w:rPr>
      </w:pPr>
      <w:r w:rsidRPr="00DC35E6">
        <w:rPr>
          <w:rFonts w:ascii="Times New Roman" w:hAnsi="Times New Roman"/>
          <w:szCs w:val="24"/>
        </w:rPr>
        <w:lastRenderedPageBreak/>
        <w:t xml:space="preserve">Element projekta 1: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77"/>
        <w:gridCol w:w="7429"/>
      </w:tblGrid>
      <w:tr w:rsidR="002B5DB5" w:rsidRPr="00DC35E6" w:rsidTr="00DE39AB">
        <w:trPr>
          <w:trHeight w:val="413"/>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Aktivno</w:t>
            </w:r>
            <w:r w:rsidR="00BA4DD2" w:rsidRPr="00DC35E6">
              <w:rPr>
                <w:rFonts w:ascii="Times New Roman" w:hAnsi="Times New Roman"/>
                <w:bCs/>
              </w:rPr>
              <w:t>st 1.1.</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&lt;naziv aktivnosti&gt;</w:t>
            </w:r>
          </w:p>
        </w:tc>
      </w:tr>
      <w:tr w:rsidR="002B5DB5" w:rsidRPr="00DC35E6" w:rsidTr="00DE39AB">
        <w:trPr>
          <w:trHeight w:val="438"/>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Logička podloga</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2B5DB5" w:rsidRPr="00DC35E6" w:rsidTr="00DE39AB">
        <w:trPr>
          <w:trHeight w:val="438"/>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Provedba</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&lt;opišite korake potrebne za provedbu aktivnosti&gt;</w:t>
            </w:r>
          </w:p>
        </w:tc>
      </w:tr>
      <w:tr w:rsidR="002B5DB5" w:rsidRPr="00DC35E6" w:rsidTr="00DE39AB">
        <w:trPr>
          <w:trHeight w:val="413"/>
        </w:trPr>
        <w:tc>
          <w:tcPr>
            <w:tcW w:w="1977" w:type="dxa"/>
            <w:vAlign w:val="center"/>
          </w:tcPr>
          <w:p w:rsidR="002B5DB5" w:rsidRPr="00DC35E6" w:rsidRDefault="002B5DB5"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2B5DB5" w:rsidRPr="00DC35E6" w:rsidTr="00DE39AB">
        <w:trPr>
          <w:trHeight w:val="453"/>
        </w:trPr>
        <w:tc>
          <w:tcPr>
            <w:tcW w:w="1977" w:type="dxa"/>
            <w:vAlign w:val="center"/>
          </w:tcPr>
          <w:p w:rsidR="002B5DB5" w:rsidRPr="00DC35E6" w:rsidRDefault="002B5DB5" w:rsidP="006B7B72">
            <w:pPr>
              <w:rPr>
                <w:rFonts w:ascii="Times New Roman" w:hAnsi="Times New Roman"/>
                <w:i/>
                <w:szCs w:val="24"/>
              </w:rPr>
            </w:pPr>
            <w:r w:rsidRPr="00DC35E6">
              <w:rPr>
                <w:rFonts w:ascii="Times New Roman" w:hAnsi="Times New Roman"/>
                <w:bCs/>
              </w:rPr>
              <w:t>Odgovornost</w:t>
            </w:r>
          </w:p>
        </w:tc>
        <w:tc>
          <w:tcPr>
            <w:tcW w:w="7429" w:type="dxa"/>
            <w:vAlign w:val="center"/>
          </w:tcPr>
          <w:p w:rsidR="002B5DB5" w:rsidRPr="00DC35E6" w:rsidRDefault="002B5DB5"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BA4DD2" w:rsidRPr="00DC35E6" w:rsidRDefault="00BA4DD2" w:rsidP="006B7B72">
      <w:pPr>
        <w:shd w:val="clear" w:color="auto" w:fill="FFFFFF" w:themeFill="background1"/>
        <w:autoSpaceDN w:val="0"/>
        <w:adjustRightInd w:val="0"/>
        <w:spacing w:after="0" w:line="240" w:lineRule="auto"/>
        <w:jc w:val="both"/>
        <w:rPr>
          <w:rFonts w:ascii="Times New Roman" w:hAnsi="Times New Roman"/>
          <w:bCs/>
          <w:i/>
          <w:szCs w:val="24"/>
        </w:rPr>
      </w:pPr>
    </w:p>
    <w:tbl>
      <w:tblPr>
        <w:tblStyle w:val="TableGrid"/>
        <w:tblW w:w="0" w:type="auto"/>
        <w:tblLook w:val="04A0" w:firstRow="1" w:lastRow="0" w:firstColumn="1" w:lastColumn="0" w:noHBand="0" w:noVBand="1"/>
      </w:tblPr>
      <w:tblGrid>
        <w:gridCol w:w="1987"/>
        <w:gridCol w:w="7465"/>
      </w:tblGrid>
      <w:tr w:rsidR="00BA4DD2" w:rsidRPr="00DC35E6" w:rsidTr="00DE39AB">
        <w:trPr>
          <w:trHeight w:val="42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Aktivnost 1.2.</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&lt;naziv aktivnosti&gt;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Logička podloga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Provedba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rsidTr="00DE39AB">
        <w:trPr>
          <w:trHeight w:val="421"/>
        </w:trPr>
        <w:tc>
          <w:tcPr>
            <w:tcW w:w="1987" w:type="dxa"/>
            <w:vAlign w:val="center"/>
          </w:tcPr>
          <w:p w:rsidR="00BA4DD2" w:rsidRPr="00DC35E6" w:rsidRDefault="00BA4DD2"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rsidTr="00DE39AB">
        <w:trPr>
          <w:trHeight w:val="462"/>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Odgovornost</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732954" w:rsidRPr="00DC35E6" w:rsidRDefault="00732954" w:rsidP="006B7B72">
      <w:pPr>
        <w:shd w:val="clear" w:color="auto" w:fill="FFFFFF" w:themeFill="background1"/>
        <w:autoSpaceDN w:val="0"/>
        <w:adjustRightInd w:val="0"/>
        <w:spacing w:after="0" w:line="240" w:lineRule="auto"/>
        <w:jc w:val="both"/>
        <w:rPr>
          <w:rFonts w:ascii="Times New Roman" w:hAnsi="Times New Roman"/>
          <w:bCs/>
          <w:i/>
          <w:szCs w:val="24"/>
        </w:rPr>
      </w:pPr>
    </w:p>
    <w:p w:rsidR="00BA4DD2" w:rsidRPr="00DC35E6" w:rsidRDefault="00BA4DD2" w:rsidP="006B7B72">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rsidR="00732954" w:rsidRPr="00DC35E6" w:rsidRDefault="00732954" w:rsidP="006B7B72">
      <w:pPr>
        <w:spacing w:after="0" w:line="240" w:lineRule="auto"/>
        <w:rPr>
          <w:rFonts w:ascii="Times New Roman" w:hAnsi="Times New Roman"/>
          <w:szCs w:val="24"/>
        </w:rPr>
      </w:pPr>
    </w:p>
    <w:p w:rsidR="00BA4DD2" w:rsidRPr="00DC35E6" w:rsidRDefault="00BA4DD2" w:rsidP="006B7B72">
      <w:pPr>
        <w:spacing w:after="0" w:line="240" w:lineRule="auto"/>
        <w:rPr>
          <w:rFonts w:ascii="Times New Roman" w:hAnsi="Times New Roman"/>
          <w:i/>
          <w:szCs w:val="24"/>
        </w:rPr>
      </w:pPr>
      <w:r w:rsidRPr="00DC35E6">
        <w:rPr>
          <w:rFonts w:ascii="Times New Roman" w:hAnsi="Times New Roman"/>
          <w:szCs w:val="24"/>
        </w:rPr>
        <w:t xml:space="preserve">Element projekta 2: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87"/>
        <w:gridCol w:w="7465"/>
      </w:tblGrid>
      <w:tr w:rsidR="00BA4DD2" w:rsidRPr="00DC35E6" w:rsidTr="00DE39AB">
        <w:trPr>
          <w:trHeight w:val="42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Aktivnost 2.1.</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&lt;naziv aktivnosti&gt;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Logička podloga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rsidTr="00DE39AB">
        <w:trPr>
          <w:trHeight w:val="447"/>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Provedba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rsidTr="00DE39AB">
        <w:trPr>
          <w:trHeight w:val="421"/>
        </w:trPr>
        <w:tc>
          <w:tcPr>
            <w:tcW w:w="1987" w:type="dxa"/>
            <w:vAlign w:val="center"/>
          </w:tcPr>
          <w:p w:rsidR="00BA4DD2" w:rsidRPr="00DC35E6" w:rsidRDefault="00BA4DD2"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rsidTr="00DE39AB">
        <w:trPr>
          <w:trHeight w:val="462"/>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Odgovornost</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954BE8" w:rsidRPr="00DC35E6" w:rsidRDefault="00954BE8" w:rsidP="006B7B72">
      <w:pPr>
        <w:spacing w:after="0" w:line="240" w:lineRule="auto"/>
        <w:rPr>
          <w:rFonts w:ascii="Times New Roman" w:hAnsi="Times New Roman"/>
          <w:szCs w:val="24"/>
        </w:rPr>
      </w:pPr>
    </w:p>
    <w:tbl>
      <w:tblPr>
        <w:tblStyle w:val="TableGrid"/>
        <w:tblW w:w="0" w:type="auto"/>
        <w:tblLook w:val="04A0" w:firstRow="1" w:lastRow="0" w:firstColumn="1" w:lastColumn="0" w:noHBand="0" w:noVBand="1"/>
      </w:tblPr>
      <w:tblGrid>
        <w:gridCol w:w="1987"/>
        <w:gridCol w:w="7465"/>
      </w:tblGrid>
      <w:tr w:rsidR="00BA4DD2" w:rsidRPr="00DC35E6" w:rsidTr="00DE39AB">
        <w:trPr>
          <w:trHeight w:val="416"/>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Aktivnost 2.2.</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&lt;naziv aktivnosti&gt;</w:t>
            </w:r>
          </w:p>
        </w:tc>
      </w:tr>
      <w:tr w:rsidR="00BA4DD2" w:rsidRPr="00DC35E6" w:rsidTr="00DE39AB">
        <w:trPr>
          <w:trHeight w:val="44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Logička podloga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rsidTr="00DE39AB">
        <w:trPr>
          <w:trHeight w:val="441"/>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Provedba</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rsidTr="00DE39AB">
        <w:trPr>
          <w:trHeight w:val="416"/>
        </w:trPr>
        <w:tc>
          <w:tcPr>
            <w:tcW w:w="1987" w:type="dxa"/>
            <w:vAlign w:val="center"/>
          </w:tcPr>
          <w:p w:rsidR="00BA4DD2" w:rsidRPr="00DC35E6" w:rsidRDefault="00BA4DD2" w:rsidP="006B7B72">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rsidTr="00DE39AB">
        <w:trPr>
          <w:trHeight w:val="456"/>
        </w:trPr>
        <w:tc>
          <w:tcPr>
            <w:tcW w:w="1987" w:type="dxa"/>
            <w:vAlign w:val="center"/>
          </w:tcPr>
          <w:p w:rsidR="00BA4DD2" w:rsidRPr="00DC35E6" w:rsidRDefault="00BA4DD2" w:rsidP="006B7B72">
            <w:pPr>
              <w:rPr>
                <w:rFonts w:ascii="Times New Roman" w:hAnsi="Times New Roman"/>
                <w:i/>
                <w:szCs w:val="24"/>
              </w:rPr>
            </w:pPr>
            <w:r w:rsidRPr="00DC35E6">
              <w:rPr>
                <w:rFonts w:ascii="Times New Roman" w:hAnsi="Times New Roman"/>
                <w:bCs/>
              </w:rPr>
              <w:t>Odgovornost</w:t>
            </w:r>
          </w:p>
        </w:tc>
        <w:tc>
          <w:tcPr>
            <w:tcW w:w="7465" w:type="dxa"/>
            <w:vAlign w:val="center"/>
          </w:tcPr>
          <w:p w:rsidR="00BA4DD2" w:rsidRPr="00DC35E6" w:rsidRDefault="00BA4DD2" w:rsidP="006B7B72">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rsidR="00732954" w:rsidRPr="00DC35E6" w:rsidRDefault="00732954" w:rsidP="006B7B72">
      <w:pPr>
        <w:shd w:val="clear" w:color="auto" w:fill="FFFFFF" w:themeFill="background1"/>
        <w:autoSpaceDN w:val="0"/>
        <w:adjustRightInd w:val="0"/>
        <w:spacing w:after="0" w:line="240" w:lineRule="auto"/>
        <w:jc w:val="both"/>
        <w:rPr>
          <w:rFonts w:ascii="Times New Roman" w:hAnsi="Times New Roman"/>
          <w:bCs/>
          <w:i/>
          <w:szCs w:val="24"/>
        </w:rPr>
      </w:pPr>
    </w:p>
    <w:p w:rsidR="00954BE8" w:rsidRPr="00DC35E6" w:rsidRDefault="00060C62" w:rsidP="006B7B72">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rsidR="00732954" w:rsidRPr="00DC35E6" w:rsidRDefault="00732954" w:rsidP="006B7B72">
      <w:pPr>
        <w:spacing w:after="0" w:line="240" w:lineRule="auto"/>
        <w:rPr>
          <w:rFonts w:ascii="Times New Roman" w:hAnsi="Times New Roman"/>
          <w:szCs w:val="24"/>
        </w:rPr>
      </w:pPr>
    </w:p>
    <w:p w:rsidR="00BA4DD2" w:rsidRPr="00DC35E6" w:rsidRDefault="00BA4DD2" w:rsidP="006B7B72">
      <w:pPr>
        <w:spacing w:after="0" w:line="240" w:lineRule="auto"/>
        <w:rPr>
          <w:rFonts w:ascii="Times New Roman" w:hAnsi="Times New Roman"/>
          <w:i/>
          <w:szCs w:val="24"/>
        </w:rPr>
      </w:pPr>
      <w:r w:rsidRPr="00DC35E6">
        <w:rPr>
          <w:rFonts w:ascii="Times New Roman" w:hAnsi="Times New Roman"/>
          <w:szCs w:val="24"/>
        </w:rPr>
        <w:t xml:space="preserve">Element projekta 3: </w:t>
      </w:r>
      <w:r w:rsidRPr="00DC35E6">
        <w:rPr>
          <w:rFonts w:ascii="Times New Roman" w:hAnsi="Times New Roman"/>
          <w:i/>
          <w:szCs w:val="24"/>
        </w:rPr>
        <w:t>&lt;navedite naziv elementa projekta&gt;</w:t>
      </w:r>
    </w:p>
    <w:p w:rsidR="00BA4DD2" w:rsidRPr="00DC35E6" w:rsidRDefault="00BA4DD2" w:rsidP="006B7B72">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i/>
          <w:szCs w:val="20"/>
          <w:lang w:bidi="hr-HR"/>
        </w:rPr>
        <w:t>……………..</w:t>
      </w:r>
    </w:p>
    <w:p w:rsidR="00BA4DD2" w:rsidRPr="00DC35E6" w:rsidRDefault="00BA4DD2" w:rsidP="006B7B72">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szCs w:val="20"/>
          <w:lang w:bidi="hr-HR"/>
        </w:rPr>
        <w:t>Trajanje projekta</w:t>
      </w:r>
    </w:p>
    <w:p w:rsidR="00BA4DD2" w:rsidRPr="00DC35E6" w:rsidRDefault="00BA4DD2" w:rsidP="006B7B72">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0" w:type="auto"/>
        <w:tblLook w:val="04A0" w:firstRow="1" w:lastRow="0" w:firstColumn="1" w:lastColumn="0" w:noHBand="0" w:noVBand="1"/>
      </w:tblPr>
      <w:tblGrid>
        <w:gridCol w:w="3094"/>
        <w:gridCol w:w="3094"/>
        <w:gridCol w:w="2992"/>
      </w:tblGrid>
      <w:tr w:rsidR="00BA4DD2" w:rsidRPr="00DC35E6" w:rsidTr="002F4A2F">
        <w:trPr>
          <w:trHeight w:val="516"/>
        </w:trPr>
        <w:tc>
          <w:tcPr>
            <w:tcW w:w="3094" w:type="dxa"/>
            <w:shd w:val="clear" w:color="auto" w:fill="F2F2F2" w:themeFill="background1" w:themeFillShade="F2"/>
          </w:tcPr>
          <w:p w:rsidR="00BA4DD2" w:rsidRPr="00DC35E6" w:rsidRDefault="00BA4DD2" w:rsidP="006B7B72">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početka provedbe projekta</w:t>
            </w:r>
          </w:p>
        </w:tc>
        <w:tc>
          <w:tcPr>
            <w:tcW w:w="3094" w:type="dxa"/>
            <w:shd w:val="clear" w:color="auto" w:fill="F2F2F2" w:themeFill="background1" w:themeFillShade="F2"/>
          </w:tcPr>
          <w:p w:rsidR="00BA4DD2" w:rsidRPr="00DC35E6" w:rsidRDefault="00BA4DD2" w:rsidP="006B7B72">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završetka provedbe projekta</w:t>
            </w:r>
          </w:p>
        </w:tc>
        <w:tc>
          <w:tcPr>
            <w:tcW w:w="2992" w:type="dxa"/>
            <w:shd w:val="clear" w:color="auto" w:fill="F2F2F2" w:themeFill="background1" w:themeFillShade="F2"/>
          </w:tcPr>
          <w:p w:rsidR="00BA4DD2" w:rsidRPr="00DC35E6" w:rsidRDefault="00BA4DD2" w:rsidP="006B7B72">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Ukupno trajanje projekta u mjesecima</w:t>
            </w:r>
          </w:p>
        </w:tc>
      </w:tr>
      <w:tr w:rsidR="00BA4DD2" w:rsidRPr="00DC35E6" w:rsidTr="002F4A2F">
        <w:trPr>
          <w:trHeight w:val="560"/>
        </w:trPr>
        <w:tc>
          <w:tcPr>
            <w:tcW w:w="3094" w:type="dxa"/>
          </w:tcPr>
          <w:p w:rsidR="00BA4DD2" w:rsidRPr="00DC35E6" w:rsidRDefault="00BA4DD2" w:rsidP="006B7B72">
            <w:pPr>
              <w:jc w:val="center"/>
              <w:rPr>
                <w:rFonts w:ascii="Times New Roman" w:eastAsia="Times New Roman" w:hAnsi="Times New Roman"/>
                <w:szCs w:val="20"/>
                <w:lang w:bidi="hr-HR"/>
              </w:rPr>
            </w:pPr>
          </w:p>
        </w:tc>
        <w:tc>
          <w:tcPr>
            <w:tcW w:w="3094" w:type="dxa"/>
          </w:tcPr>
          <w:p w:rsidR="00BA4DD2" w:rsidRPr="00DC35E6" w:rsidRDefault="00BA4DD2" w:rsidP="006B7B72">
            <w:pPr>
              <w:jc w:val="center"/>
              <w:rPr>
                <w:rFonts w:ascii="Times New Roman" w:eastAsia="Times New Roman" w:hAnsi="Times New Roman"/>
                <w:szCs w:val="20"/>
                <w:lang w:bidi="hr-HR"/>
              </w:rPr>
            </w:pPr>
          </w:p>
        </w:tc>
        <w:tc>
          <w:tcPr>
            <w:tcW w:w="2992" w:type="dxa"/>
          </w:tcPr>
          <w:p w:rsidR="00BA4DD2" w:rsidRPr="00DC35E6" w:rsidRDefault="00BA4DD2" w:rsidP="006B7B72">
            <w:pPr>
              <w:jc w:val="center"/>
              <w:rPr>
                <w:rFonts w:ascii="Times New Roman" w:eastAsia="Times New Roman" w:hAnsi="Times New Roman"/>
                <w:szCs w:val="20"/>
                <w:lang w:bidi="hr-HR"/>
              </w:rPr>
            </w:pPr>
          </w:p>
        </w:tc>
      </w:tr>
    </w:tbl>
    <w:p w:rsidR="00B31413" w:rsidRPr="00DC35E6" w:rsidRDefault="00B31413" w:rsidP="006B7B72">
      <w:pPr>
        <w:spacing w:after="0" w:line="240" w:lineRule="auto"/>
        <w:jc w:val="both"/>
        <w:rPr>
          <w:rFonts w:ascii="Times New Roman" w:eastAsia="Times New Roman" w:hAnsi="Times New Roman"/>
          <w:szCs w:val="20"/>
          <w:lang w:bidi="hr-HR"/>
        </w:rPr>
      </w:pPr>
      <w:r w:rsidRPr="00DC35E6">
        <w:rPr>
          <w:rFonts w:ascii="Times New Roman" w:eastAsia="Times New Roman" w:hAnsi="Times New Roman"/>
          <w:szCs w:val="20"/>
          <w:lang w:bidi="hr-HR"/>
        </w:rPr>
        <w:lastRenderedPageBreak/>
        <w:t xml:space="preserve">Indikativni raspored aktivnosti </w:t>
      </w:r>
    </w:p>
    <w:p w:rsidR="00BA4DD2" w:rsidRPr="00DC35E6" w:rsidRDefault="00BA4DD2" w:rsidP="006B7B72">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9356" w:type="dxa"/>
        <w:tblInd w:w="108" w:type="dxa"/>
        <w:tblLayout w:type="fixed"/>
        <w:tblLook w:val="04A0" w:firstRow="1" w:lastRow="0" w:firstColumn="1" w:lastColumn="0" w:noHBand="0" w:noVBand="1"/>
      </w:tblPr>
      <w:tblGrid>
        <w:gridCol w:w="1582"/>
        <w:gridCol w:w="290"/>
        <w:gridCol w:w="289"/>
        <w:gridCol w:w="288"/>
        <w:gridCol w:w="289"/>
        <w:gridCol w:w="288"/>
        <w:gridCol w:w="289"/>
        <w:gridCol w:w="288"/>
        <w:gridCol w:w="289"/>
        <w:gridCol w:w="288"/>
        <w:gridCol w:w="435"/>
        <w:gridCol w:w="434"/>
        <w:gridCol w:w="433"/>
        <w:gridCol w:w="240"/>
        <w:gridCol w:w="240"/>
        <w:gridCol w:w="240"/>
        <w:gridCol w:w="240"/>
        <w:gridCol w:w="244"/>
        <w:gridCol w:w="240"/>
        <w:gridCol w:w="240"/>
        <w:gridCol w:w="240"/>
        <w:gridCol w:w="240"/>
        <w:gridCol w:w="297"/>
        <w:gridCol w:w="282"/>
        <w:gridCol w:w="1131"/>
      </w:tblGrid>
      <w:tr w:rsidR="000004E2" w:rsidRPr="00DC35E6" w:rsidTr="002F4A2F">
        <w:trPr>
          <w:trHeight w:val="228"/>
        </w:trPr>
        <w:tc>
          <w:tcPr>
            <w:tcW w:w="158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Aktivnost</w:t>
            </w: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Godina n</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Godina n+1</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Godina n+2</w:t>
            </w:r>
          </w:p>
        </w:tc>
      </w:tr>
      <w:tr w:rsidR="000004E2" w:rsidRPr="00DC35E6" w:rsidTr="002F4A2F">
        <w:trPr>
          <w:trHeight w:val="270"/>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rPr>
                <w:rFonts w:ascii="Times New Roman" w:eastAsia="Times New Roman" w:hAnsi="Times New Roman"/>
                <w:sz w:val="18"/>
                <w:szCs w:val="18"/>
                <w:lang w:bidi="hr-HR"/>
              </w:rPr>
            </w:pP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hAnsi="Times New Roman"/>
                <w:sz w:val="18"/>
                <w:szCs w:val="18"/>
              </w:rPr>
              <w:t>Mjesec</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r>
      <w:tr w:rsidR="000004E2" w:rsidRPr="00DC35E6" w:rsidTr="002F4A2F">
        <w:trPr>
          <w:trHeight w:val="71"/>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rPr>
                <w:rFonts w:ascii="Times New Roman" w:eastAsia="Times New Roman" w:hAnsi="Times New Roman"/>
                <w:sz w:val="18"/>
                <w:szCs w:val="18"/>
                <w:lang w:bidi="hr-HR"/>
              </w:rPr>
            </w:pPr>
          </w:p>
        </w:tc>
        <w:tc>
          <w:tcPr>
            <w:tcW w:w="2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04E2" w:rsidRPr="00DC35E6" w:rsidRDefault="000004E2" w:rsidP="006B7B72">
            <w:pPr>
              <w:ind w:left="-157"/>
              <w:jc w:val="center"/>
              <w:rPr>
                <w:rFonts w:ascii="Times New Roman" w:eastAsia="Times New Roman" w:hAnsi="Times New Roman"/>
                <w:sz w:val="16"/>
                <w:szCs w:val="16"/>
                <w:lang w:bidi="hr-HR"/>
              </w:rPr>
            </w:pPr>
            <w:r w:rsidRPr="00DC35E6">
              <w:rPr>
                <w:rFonts w:ascii="Times New Roman" w:hAnsi="Times New Roman"/>
                <w:sz w:val="16"/>
                <w:szCs w:val="16"/>
              </w:rPr>
              <w:t>1</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2</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3</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4</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5</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6</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7</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8</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9</w:t>
            </w:r>
          </w:p>
        </w:tc>
        <w:tc>
          <w:tcPr>
            <w:tcW w:w="4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10</w:t>
            </w:r>
          </w:p>
        </w:tc>
        <w:tc>
          <w:tcPr>
            <w:tcW w:w="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11</w:t>
            </w:r>
          </w:p>
        </w:tc>
        <w:tc>
          <w:tcPr>
            <w:tcW w:w="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r w:rsidRPr="00DC35E6">
              <w:rPr>
                <w:rFonts w:ascii="Times New Roman" w:hAnsi="Times New Roman"/>
                <w:sz w:val="16"/>
                <w:szCs w:val="16"/>
              </w:rPr>
              <w:t>12</w:t>
            </w: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Aktivnost 1.1.</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Aktivnost 1.2.</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rsidR="000004E2" w:rsidRPr="00DC35E6" w:rsidRDefault="000004E2" w:rsidP="006B7B72">
            <w:pPr>
              <w:jc w:val="both"/>
              <w:rPr>
                <w:rFonts w:ascii="Times New Roman" w:eastAsia="Times New Roman" w:hAnsi="Times New Roman"/>
                <w:sz w:val="18"/>
                <w:szCs w:val="18"/>
                <w:lang w:bidi="hr-HR"/>
              </w:rPr>
            </w:pPr>
            <w:r w:rsidRPr="00DC35E6">
              <w:rPr>
                <w:rFonts w:ascii="Times New Roman" w:hAnsi="Times New Roman"/>
                <w:sz w:val="18"/>
                <w:szCs w:val="18"/>
              </w:rPr>
              <w:t>Aktivnost 2.1.</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rsidR="000004E2" w:rsidRPr="00DC35E6" w:rsidRDefault="000004E2" w:rsidP="006B7B72">
            <w:pPr>
              <w:jc w:val="both"/>
              <w:rPr>
                <w:rFonts w:ascii="Times New Roman" w:hAnsi="Times New Roman"/>
                <w:sz w:val="18"/>
                <w:szCs w:val="18"/>
              </w:rPr>
            </w:pPr>
            <w:r w:rsidRPr="00DC35E6">
              <w:rPr>
                <w:rFonts w:ascii="Times New Roman" w:hAnsi="Times New Roman"/>
                <w:sz w:val="18"/>
                <w:szCs w:val="18"/>
              </w:rPr>
              <w:t>Aktivnost 2.2.</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p>
        </w:tc>
      </w:tr>
      <w:tr w:rsidR="000004E2" w:rsidRPr="00DC35E6"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rsidR="000004E2" w:rsidRPr="00DC35E6" w:rsidRDefault="000004E2" w:rsidP="006B7B72">
            <w:pPr>
              <w:jc w:val="both"/>
              <w:rPr>
                <w:rFonts w:ascii="Times New Roman" w:hAnsi="Times New Roman"/>
                <w:sz w:val="18"/>
                <w:szCs w:val="18"/>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rsidR="000004E2" w:rsidRPr="00DC35E6" w:rsidRDefault="000004E2" w:rsidP="006B7B72">
            <w:pPr>
              <w:jc w:val="center"/>
              <w:rPr>
                <w:rFonts w:ascii="Times New Roman" w:eastAsia="Times New Roman" w:hAnsi="Times New Roman"/>
                <w:sz w:val="18"/>
                <w:szCs w:val="18"/>
                <w:lang w:bidi="hr-HR"/>
              </w:rPr>
            </w:pPr>
          </w:p>
        </w:tc>
      </w:tr>
    </w:tbl>
    <w:p w:rsidR="00BA4DD2" w:rsidRPr="00DC35E6" w:rsidRDefault="00BA4DD2" w:rsidP="006B7B72">
      <w:pPr>
        <w:spacing w:after="0" w:line="240" w:lineRule="auto"/>
        <w:jc w:val="both"/>
        <w:rPr>
          <w:rFonts w:ascii="Times New Roman" w:eastAsia="Times New Roman" w:hAnsi="Times New Roman"/>
          <w:i/>
          <w:szCs w:val="20"/>
          <w:lang w:bidi="hr-HR"/>
        </w:rPr>
      </w:pPr>
    </w:p>
    <w:p w:rsidR="001115F2" w:rsidRPr="00DC35E6" w:rsidRDefault="001115F2" w:rsidP="006B7B72">
      <w:pPr>
        <w:shd w:val="clear" w:color="auto" w:fill="F2F2F2" w:themeFill="background1" w:themeFillShade="F2"/>
        <w:spacing w:after="0" w:line="240" w:lineRule="auto"/>
        <w:jc w:val="both"/>
        <w:rPr>
          <w:rFonts w:ascii="Times New Roman" w:eastAsia="Times New Roman" w:hAnsi="Times New Roman"/>
          <w:i/>
          <w:szCs w:val="20"/>
          <w:lang w:bidi="hr-HR"/>
        </w:rPr>
      </w:pPr>
      <w:r w:rsidRPr="00DC35E6">
        <w:rPr>
          <w:rFonts w:ascii="Times New Roman" w:hAnsi="Times New Roman"/>
          <w:i/>
        </w:rPr>
        <w:t>Napominjemo da indikativni raspored aktivnosti u Investicijskoj studiji mora biti usklađen s rasporedom provedbe elemenata projekta u Prijavnom obrascu.</w:t>
      </w:r>
    </w:p>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8" w:name="_Toc414614409"/>
      <w:r w:rsidRPr="00DC35E6">
        <w:rPr>
          <w:b w:val="0"/>
          <w:szCs w:val="24"/>
        </w:rPr>
        <w:t>Proračun projekta</w:t>
      </w:r>
      <w:bookmarkEnd w:id="18"/>
    </w:p>
    <w:p w:rsidR="0077247B" w:rsidRPr="00DC35E6" w:rsidRDefault="00A72CD6" w:rsidP="006B7B72">
      <w:pPr>
        <w:shd w:val="clear" w:color="auto" w:fill="F2F2F2" w:themeFill="background1" w:themeFillShade="F2"/>
        <w:spacing w:after="0" w:line="240" w:lineRule="auto"/>
        <w:rPr>
          <w:rFonts w:ascii="Times New Roman" w:hAnsi="Times New Roman"/>
          <w:i/>
          <w:lang w:bidi="hr-HR"/>
        </w:rPr>
      </w:pPr>
      <w:r w:rsidRPr="00DC35E6">
        <w:rPr>
          <w:rFonts w:ascii="Times New Roman" w:hAnsi="Times New Roman"/>
          <w:i/>
          <w:lang w:bidi="hr-HR"/>
        </w:rPr>
        <w:t xml:space="preserve">Popunite Obrazac 2. Proračun aktivnosti i tablicu u nastavku. </w:t>
      </w:r>
    </w:p>
    <w:tbl>
      <w:tblPr>
        <w:tblW w:w="9405" w:type="dxa"/>
        <w:tblInd w:w="98" w:type="dxa"/>
        <w:tblLook w:val="04A0" w:firstRow="1" w:lastRow="0" w:firstColumn="1" w:lastColumn="0" w:noHBand="0" w:noVBand="1"/>
      </w:tblPr>
      <w:tblGrid>
        <w:gridCol w:w="5412"/>
        <w:gridCol w:w="3993"/>
      </w:tblGrid>
      <w:tr w:rsidR="00A72CD6" w:rsidRPr="00DC35E6" w:rsidTr="00DE39AB">
        <w:trPr>
          <w:trHeight w:val="600"/>
        </w:trPr>
        <w:tc>
          <w:tcPr>
            <w:tcW w:w="541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 xml:space="preserve">Ukupna vrijednost projekta </w:t>
            </w:r>
          </w:p>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(prihvatljivi</w:t>
            </w:r>
            <w:r w:rsidR="00B7363A" w:rsidRPr="00DC35E6">
              <w:rPr>
                <w:rFonts w:ascii="Times New Roman" w:eastAsia="Times New Roman" w:hAnsi="Times New Roman"/>
              </w:rPr>
              <w:t xml:space="preserve"> troškovi</w:t>
            </w:r>
            <w:r w:rsidRPr="00DC35E6">
              <w:rPr>
                <w:rFonts w:ascii="Times New Roman" w:eastAsia="Times New Roman" w:hAnsi="Times New Roman"/>
              </w:rPr>
              <w:t xml:space="preserve"> + neprihvatljivi troškovi)</w:t>
            </w:r>
          </w:p>
        </w:tc>
        <w:tc>
          <w:tcPr>
            <w:tcW w:w="3993" w:type="dxa"/>
            <w:tcBorders>
              <w:top w:val="single" w:sz="4" w:space="0" w:color="auto"/>
              <w:left w:val="nil"/>
              <w:bottom w:val="single" w:sz="4"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r w:rsidR="00A72CD6" w:rsidRPr="00DC35E6" w:rsidTr="00DE39AB">
        <w:trPr>
          <w:trHeight w:val="600"/>
        </w:trPr>
        <w:tc>
          <w:tcPr>
            <w:tcW w:w="5412"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Ukupni prihvatljivi troškovi</w:t>
            </w:r>
          </w:p>
        </w:tc>
        <w:tc>
          <w:tcPr>
            <w:tcW w:w="3993" w:type="dxa"/>
            <w:tcBorders>
              <w:top w:val="single" w:sz="4" w:space="0" w:color="auto"/>
              <w:left w:val="nil"/>
              <w:bottom w:val="single" w:sz="4"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r w:rsidR="00A72CD6" w:rsidRPr="00DC35E6" w:rsidTr="00DE39AB">
        <w:trPr>
          <w:trHeight w:val="600"/>
        </w:trPr>
        <w:tc>
          <w:tcPr>
            <w:tcW w:w="5412"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Ukupan korisnički udio u prihvatljivim troškovima</w:t>
            </w:r>
          </w:p>
        </w:tc>
        <w:tc>
          <w:tcPr>
            <w:tcW w:w="3993" w:type="dxa"/>
            <w:tcBorders>
              <w:top w:val="single" w:sz="4" w:space="0" w:color="auto"/>
              <w:left w:val="nil"/>
              <w:bottom w:val="single" w:sz="8"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r w:rsidR="00A72CD6" w:rsidRPr="00DC35E6" w:rsidTr="00DE39AB">
        <w:trPr>
          <w:trHeight w:val="600"/>
        </w:trPr>
        <w:tc>
          <w:tcPr>
            <w:tcW w:w="541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72CD6" w:rsidRPr="00DC35E6" w:rsidRDefault="00A72CD6" w:rsidP="006B7B72">
            <w:pPr>
              <w:spacing w:after="0" w:line="240" w:lineRule="auto"/>
              <w:rPr>
                <w:rFonts w:ascii="Times New Roman" w:eastAsia="Times New Roman" w:hAnsi="Times New Roman"/>
              </w:rPr>
            </w:pPr>
            <w:r w:rsidRPr="00DC35E6">
              <w:rPr>
                <w:rFonts w:ascii="Times New Roman" w:eastAsia="Times New Roman" w:hAnsi="Times New Roman"/>
              </w:rPr>
              <w:t>Ukupan maksimalan iznos bespovratnih sredstava</w:t>
            </w:r>
          </w:p>
        </w:tc>
        <w:tc>
          <w:tcPr>
            <w:tcW w:w="3993" w:type="dxa"/>
            <w:tcBorders>
              <w:top w:val="single" w:sz="4" w:space="0" w:color="auto"/>
              <w:left w:val="nil"/>
              <w:bottom w:val="single" w:sz="8" w:space="0" w:color="auto"/>
              <w:right w:val="single" w:sz="8" w:space="0" w:color="000000"/>
            </w:tcBorders>
            <w:shd w:val="clear" w:color="auto" w:fill="FFFFFF" w:themeFill="background1"/>
            <w:noWrap/>
            <w:vAlign w:val="center"/>
          </w:tcPr>
          <w:p w:rsidR="00A72CD6" w:rsidRPr="00DC35E6" w:rsidRDefault="00A72CD6" w:rsidP="006B7B72">
            <w:pPr>
              <w:spacing w:after="0" w:line="240" w:lineRule="auto"/>
              <w:jc w:val="center"/>
              <w:rPr>
                <w:rFonts w:ascii="Times New Roman" w:eastAsia="Times New Roman" w:hAnsi="Times New Roman"/>
                <w:bCs/>
              </w:rPr>
            </w:pPr>
          </w:p>
        </w:tc>
      </w:tr>
    </w:tbl>
    <w:p w:rsidR="006B7B72" w:rsidRPr="00DC35E6" w:rsidRDefault="006B7B72"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19" w:name="_Toc414614410"/>
      <w:r w:rsidRPr="00DC35E6">
        <w:rPr>
          <w:b w:val="0"/>
          <w:szCs w:val="24"/>
        </w:rPr>
        <w:t>Lokacija projekta</w:t>
      </w:r>
      <w:bookmarkEnd w:id="19"/>
    </w:p>
    <w:p w:rsidR="00B7363A" w:rsidRPr="00DC35E6" w:rsidRDefault="001A5D59" w:rsidP="006B7B72">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Popunite tablicu u nastavku.</w:t>
      </w:r>
    </w:p>
    <w:tbl>
      <w:tblPr>
        <w:tblW w:w="9405" w:type="dxa"/>
        <w:tblInd w:w="98" w:type="dxa"/>
        <w:tblLook w:val="04A0" w:firstRow="1" w:lastRow="0" w:firstColumn="1" w:lastColumn="0" w:noHBand="0" w:noVBand="1"/>
      </w:tblPr>
      <w:tblGrid>
        <w:gridCol w:w="3170"/>
        <w:gridCol w:w="6235"/>
      </w:tblGrid>
      <w:tr w:rsidR="001A5D59" w:rsidRPr="00DC35E6" w:rsidTr="00DE39AB">
        <w:trPr>
          <w:trHeight w:val="571"/>
        </w:trPr>
        <w:tc>
          <w:tcPr>
            <w:tcW w:w="9404"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rsidR="001A5D59" w:rsidRPr="00DC35E6" w:rsidRDefault="001A5D59" w:rsidP="001214B0">
            <w:pPr>
              <w:spacing w:after="0" w:line="240" w:lineRule="auto"/>
              <w:rPr>
                <w:rFonts w:ascii="Times New Roman" w:eastAsia="Times New Roman" w:hAnsi="Times New Roman"/>
                <w:bCs/>
              </w:rPr>
            </w:pPr>
            <w:r w:rsidRPr="00DC35E6">
              <w:rPr>
                <w:rFonts w:ascii="Times New Roman" w:eastAsia="Times New Roman" w:hAnsi="Times New Roman"/>
              </w:rPr>
              <w:t>Mjesto ulaganja</w:t>
            </w: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Ulica i kućni broj</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Poštanski broj</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Grad/općina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C726DB" w:rsidP="001214B0">
            <w:pPr>
              <w:spacing w:after="0" w:line="240" w:lineRule="auto"/>
              <w:rPr>
                <w:rFonts w:ascii="Times New Roman" w:eastAsia="Times New Roman" w:hAnsi="Times New Roman"/>
              </w:rPr>
            </w:pPr>
            <w:r w:rsidRPr="00DC35E6">
              <w:rPr>
                <w:rFonts w:ascii="Times New Roman" w:eastAsia="Times New Roman" w:hAnsi="Times New Roman"/>
              </w:rPr>
              <w:t>Županija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A5D59" w:rsidP="001214B0">
            <w:pPr>
              <w:spacing w:after="0" w:line="240" w:lineRule="auto"/>
              <w:rPr>
                <w:rFonts w:ascii="Times New Roman" w:eastAsia="Times New Roman" w:hAnsi="Times New Roman"/>
                <w:bCs/>
              </w:rPr>
            </w:pP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NUTS 2 regija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rsidR="001A5D59" w:rsidRPr="00DC35E6" w:rsidRDefault="001C1108" w:rsidP="001214B0">
            <w:pPr>
              <w:tabs>
                <w:tab w:val="left" w:pos="179"/>
              </w:tabs>
              <w:spacing w:after="0" w:line="240" w:lineRule="auto"/>
              <w:rPr>
                <w:rFonts w:ascii="Times New Roman" w:eastAsia="Times New Roman" w:hAnsi="Times New Roman"/>
                <w:lang w:bidi="hr-HR"/>
              </w:rPr>
            </w:pPr>
            <w:sdt>
              <w:sdtPr>
                <w:rPr>
                  <w:rFonts w:ascii="Times New Roman" w:eastAsia="Times New Roman" w:hAnsi="Times New Roman"/>
                  <w:lang w:bidi="hr-HR"/>
                </w:rPr>
                <w:id w:val="1079634530"/>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 xml:space="preserve"> Kontinentalna Hrvatska                       </w:t>
            </w:r>
            <w:sdt>
              <w:sdtPr>
                <w:rPr>
                  <w:rFonts w:ascii="Times New Roman" w:eastAsia="Times New Roman" w:hAnsi="Times New Roman"/>
                  <w:lang w:bidi="hr-HR"/>
                </w:rPr>
                <w:id w:val="-120079628"/>
                <w14:checkbox>
                  <w14:checked w14:val="0"/>
                  <w14:checkedState w14:val="2612" w14:font="MS Gothic"/>
                  <w14:uncheckedState w14:val="2610" w14:font="MS Gothic"/>
                </w14:checkbox>
              </w:sdtPr>
              <w:sdtEndPr/>
              <w:sdtContent>
                <w:r w:rsidR="001A5D59"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Jadranska Hrvatska</w:t>
            </w:r>
          </w:p>
        </w:tc>
      </w:tr>
      <w:tr w:rsidR="001A5D59" w:rsidRPr="00DC35E6"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rsidR="001A5D59" w:rsidRPr="00DC35E6" w:rsidRDefault="001A5D59" w:rsidP="001214B0">
            <w:pPr>
              <w:spacing w:after="0" w:line="240" w:lineRule="auto"/>
              <w:rPr>
                <w:rFonts w:ascii="Times New Roman" w:eastAsia="Times New Roman" w:hAnsi="Times New Roman"/>
              </w:rPr>
            </w:pPr>
            <w:r w:rsidRPr="00DC35E6">
              <w:rPr>
                <w:rFonts w:ascii="Times New Roman" w:eastAsia="Times New Roman" w:hAnsi="Times New Roman"/>
              </w:rPr>
              <w:t>Država</w:t>
            </w:r>
          </w:p>
        </w:tc>
        <w:tc>
          <w:tcPr>
            <w:tcW w:w="6235" w:type="dxa"/>
            <w:tcBorders>
              <w:top w:val="single" w:sz="4" w:space="0" w:color="auto"/>
              <w:left w:val="nil"/>
              <w:bottom w:val="single" w:sz="8" w:space="0" w:color="auto"/>
              <w:right w:val="single" w:sz="8" w:space="0" w:color="000000"/>
            </w:tcBorders>
            <w:shd w:val="clear" w:color="auto" w:fill="FFFFFF" w:themeFill="background1"/>
            <w:noWrap/>
            <w:vAlign w:val="center"/>
          </w:tcPr>
          <w:p w:rsidR="001A5D59" w:rsidRPr="00DC35E6" w:rsidRDefault="00C263F9" w:rsidP="001214B0">
            <w:pPr>
              <w:spacing w:after="0" w:line="240" w:lineRule="auto"/>
              <w:rPr>
                <w:rFonts w:ascii="Times New Roman" w:eastAsia="Times New Roman" w:hAnsi="Times New Roman"/>
                <w:bCs/>
              </w:rPr>
            </w:pPr>
            <w:r w:rsidRPr="00DC35E6">
              <w:rPr>
                <w:rFonts w:ascii="Times New Roman" w:eastAsia="Times New Roman" w:hAnsi="Times New Roman"/>
                <w:bCs/>
              </w:rPr>
              <w:t xml:space="preserve"> </w:t>
            </w:r>
            <w:r w:rsidR="001A5D59" w:rsidRPr="00DC35E6">
              <w:rPr>
                <w:rFonts w:ascii="Times New Roman" w:eastAsia="Times New Roman" w:hAnsi="Times New Roman"/>
                <w:bCs/>
              </w:rPr>
              <w:t>Republika Hrvatska</w:t>
            </w:r>
          </w:p>
        </w:tc>
      </w:tr>
    </w:tbl>
    <w:p w:rsidR="00732954" w:rsidRPr="00DC35E6" w:rsidRDefault="00732954" w:rsidP="006B7B72">
      <w:pPr>
        <w:pStyle w:val="Heading1"/>
        <w:tabs>
          <w:tab w:val="left" w:pos="1276"/>
        </w:tabs>
        <w:spacing w:after="0"/>
        <w:ind w:left="1276" w:firstLine="0"/>
        <w:rPr>
          <w:b w:val="0"/>
          <w:szCs w:val="24"/>
        </w:rPr>
      </w:pPr>
    </w:p>
    <w:p w:rsidR="00EB71D8" w:rsidRPr="00DC35E6" w:rsidRDefault="00EB71D8" w:rsidP="006B7B72">
      <w:pPr>
        <w:pStyle w:val="Heading1"/>
        <w:numPr>
          <w:ilvl w:val="1"/>
          <w:numId w:val="5"/>
        </w:numPr>
        <w:tabs>
          <w:tab w:val="left" w:pos="1276"/>
        </w:tabs>
        <w:spacing w:after="0"/>
        <w:ind w:left="1276" w:hanging="709"/>
        <w:rPr>
          <w:b w:val="0"/>
          <w:szCs w:val="24"/>
        </w:rPr>
      </w:pPr>
      <w:bookmarkStart w:id="20" w:name="_Toc414614411"/>
      <w:r w:rsidRPr="00DC35E6">
        <w:rPr>
          <w:b w:val="0"/>
          <w:szCs w:val="24"/>
        </w:rPr>
        <w:t>Sektor u kojem se provodi projekt</w:t>
      </w:r>
      <w:bookmarkEnd w:id="20"/>
    </w:p>
    <w:p w:rsidR="00EB71D8" w:rsidRPr="00DC35E6" w:rsidRDefault="009E1CAA" w:rsidP="006B7B72">
      <w:pPr>
        <w:shd w:val="clear" w:color="auto" w:fill="F2F2F2" w:themeFill="background1" w:themeFillShade="F2"/>
        <w:spacing w:after="0" w:line="240" w:lineRule="auto"/>
        <w:rPr>
          <w:rFonts w:ascii="Times New Roman" w:hAnsi="Times New Roman"/>
          <w:i/>
          <w:sz w:val="24"/>
          <w:szCs w:val="24"/>
        </w:rPr>
      </w:pPr>
      <w:r w:rsidRPr="00DC35E6">
        <w:rPr>
          <w:rFonts w:ascii="Times New Roman" w:hAnsi="Times New Roman"/>
          <w:i/>
          <w:sz w:val="24"/>
          <w:szCs w:val="24"/>
          <w:lang w:bidi="hr-HR"/>
        </w:rPr>
        <w:t>N</w:t>
      </w:r>
      <w:r w:rsidR="00EB71D8" w:rsidRPr="00DC35E6">
        <w:rPr>
          <w:rFonts w:ascii="Times New Roman" w:hAnsi="Times New Roman"/>
          <w:i/>
          <w:sz w:val="24"/>
          <w:szCs w:val="24"/>
          <w:lang w:bidi="hr-HR"/>
        </w:rPr>
        <w:t xml:space="preserve">avedite sektor </w:t>
      </w:r>
      <w:r w:rsidRPr="00DC35E6">
        <w:rPr>
          <w:rFonts w:ascii="Times New Roman" w:hAnsi="Times New Roman"/>
          <w:i/>
          <w:sz w:val="24"/>
          <w:szCs w:val="24"/>
          <w:lang w:bidi="hr-HR"/>
        </w:rPr>
        <w:t xml:space="preserve">(NKD klasifikacija) </w:t>
      </w:r>
      <w:r w:rsidR="00EB71D8" w:rsidRPr="00DC35E6">
        <w:rPr>
          <w:rFonts w:ascii="Times New Roman" w:hAnsi="Times New Roman"/>
          <w:i/>
          <w:sz w:val="24"/>
          <w:szCs w:val="24"/>
          <w:lang w:bidi="hr-HR"/>
        </w:rPr>
        <w:t>u kojem će se provesti projektn</w:t>
      </w:r>
      <w:r w:rsidRPr="00DC35E6">
        <w:rPr>
          <w:rFonts w:ascii="Times New Roman" w:hAnsi="Times New Roman"/>
          <w:i/>
          <w:sz w:val="24"/>
          <w:szCs w:val="24"/>
          <w:lang w:bidi="hr-HR"/>
        </w:rPr>
        <w:t>e aktivnosti.</w:t>
      </w:r>
    </w:p>
    <w:p w:rsidR="004F2402" w:rsidRPr="00DC35E6" w:rsidRDefault="004F2402">
      <w:pPr>
        <w:rPr>
          <w:rFonts w:ascii="Times New Roman" w:eastAsia="Times New Roman" w:hAnsi="Times New Roman"/>
          <w:spacing w:val="-2"/>
          <w:sz w:val="24"/>
          <w:szCs w:val="24"/>
          <w:lang w:bidi="hr-HR"/>
        </w:rPr>
      </w:pPr>
    </w:p>
    <w:p w:rsidR="008C01DF" w:rsidRDefault="008C01DF">
      <w:pPr>
        <w:rPr>
          <w:rFonts w:ascii="Times New Roman" w:eastAsia="Times New Roman" w:hAnsi="Times New Roman"/>
          <w:spacing w:val="-2"/>
          <w:sz w:val="24"/>
          <w:szCs w:val="24"/>
          <w:lang w:bidi="hr-HR"/>
        </w:rPr>
      </w:pPr>
      <w:r>
        <w:rPr>
          <w:b/>
          <w:szCs w:val="24"/>
        </w:rPr>
        <w:br w:type="page"/>
      </w:r>
    </w:p>
    <w:p w:rsidR="00EB71D8" w:rsidRPr="00DC35E6" w:rsidRDefault="00EB71D8" w:rsidP="006B7B72">
      <w:pPr>
        <w:pStyle w:val="Heading1"/>
        <w:numPr>
          <w:ilvl w:val="1"/>
          <w:numId w:val="5"/>
        </w:numPr>
        <w:tabs>
          <w:tab w:val="left" w:pos="1276"/>
        </w:tabs>
        <w:spacing w:after="0"/>
        <w:ind w:left="1276" w:hanging="709"/>
        <w:rPr>
          <w:b w:val="0"/>
          <w:szCs w:val="24"/>
        </w:rPr>
      </w:pPr>
      <w:bookmarkStart w:id="21" w:name="_Toc414614412"/>
      <w:r w:rsidRPr="00DC35E6">
        <w:rPr>
          <w:b w:val="0"/>
          <w:szCs w:val="24"/>
        </w:rPr>
        <w:lastRenderedPageBreak/>
        <w:t>Pokazatelji</w:t>
      </w:r>
      <w:bookmarkEnd w:id="21"/>
      <w:r w:rsidRPr="00DC35E6">
        <w:rPr>
          <w:b w:val="0"/>
          <w:szCs w:val="24"/>
        </w:rPr>
        <w:t xml:space="preserve"> </w:t>
      </w:r>
    </w:p>
    <w:p w:rsidR="00FD0D48" w:rsidRPr="00DC35E6" w:rsidRDefault="00FD0D48" w:rsidP="006B7B72">
      <w:pPr>
        <w:shd w:val="clear" w:color="auto" w:fill="F2F2F2" w:themeFill="background1" w:themeFillShade="F2"/>
        <w:spacing w:after="0" w:line="240" w:lineRule="auto"/>
        <w:rPr>
          <w:rFonts w:ascii="Times New Roman" w:hAnsi="Times New Roman"/>
          <w:sz w:val="24"/>
          <w:szCs w:val="24"/>
          <w:lang w:eastAsia="en-US"/>
        </w:rPr>
      </w:pPr>
      <w:r w:rsidRPr="00DC35E6">
        <w:rPr>
          <w:rFonts w:ascii="Times New Roman" w:hAnsi="Times New Roman"/>
          <w:i/>
          <w:lang w:bidi="hr-HR"/>
        </w:rPr>
        <w:t>Popunite tablicu u nastavku</w:t>
      </w:r>
      <w:r w:rsidRPr="00DC35E6">
        <w:rPr>
          <w:rFonts w:ascii="Times New Roman" w:hAnsi="Times New Roman"/>
          <w:sz w:val="24"/>
          <w:szCs w:val="24"/>
          <w:lang w:eastAsia="en-US"/>
        </w:rPr>
        <w:t>.</w:t>
      </w:r>
    </w:p>
    <w:tbl>
      <w:tblPr>
        <w:tblStyle w:val="TableGrid"/>
        <w:tblW w:w="9485" w:type="dxa"/>
        <w:tblLook w:val="04A0" w:firstRow="1" w:lastRow="0" w:firstColumn="1" w:lastColumn="0" w:noHBand="0" w:noVBand="1"/>
      </w:tblPr>
      <w:tblGrid>
        <w:gridCol w:w="2703"/>
        <w:gridCol w:w="2792"/>
        <w:gridCol w:w="2126"/>
        <w:gridCol w:w="1864"/>
      </w:tblGrid>
      <w:tr w:rsidR="00B57AAF" w:rsidRPr="00DC35E6" w:rsidTr="00EE457A">
        <w:trPr>
          <w:trHeight w:val="575"/>
        </w:trPr>
        <w:tc>
          <w:tcPr>
            <w:tcW w:w="2703" w:type="dxa"/>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Pokazatelj</w:t>
            </w:r>
          </w:p>
        </w:tc>
        <w:tc>
          <w:tcPr>
            <w:tcW w:w="2792" w:type="dxa"/>
            <w:tcBorders>
              <w:bottom w:val="single" w:sz="4" w:space="0" w:color="auto"/>
            </w:tcBorders>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Polazišna vrijednost</w:t>
            </w:r>
          </w:p>
        </w:tc>
        <w:tc>
          <w:tcPr>
            <w:tcW w:w="2126" w:type="dxa"/>
            <w:tcBorders>
              <w:bottom w:val="single" w:sz="4" w:space="0" w:color="auto"/>
            </w:tcBorders>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Cilj</w:t>
            </w:r>
            <w:r w:rsidR="00D16429" w:rsidRPr="00DC35E6">
              <w:rPr>
                <w:rFonts w:ascii="Times New Roman" w:hAnsi="Times New Roman"/>
              </w:rPr>
              <w:t>a</w:t>
            </w:r>
            <w:r w:rsidRPr="00DC35E6">
              <w:rPr>
                <w:rFonts w:ascii="Times New Roman" w:hAnsi="Times New Roman"/>
              </w:rPr>
              <w:t>na vrijednost</w:t>
            </w:r>
          </w:p>
        </w:tc>
        <w:tc>
          <w:tcPr>
            <w:tcW w:w="1864" w:type="dxa"/>
            <w:tcBorders>
              <w:bottom w:val="single" w:sz="4" w:space="0" w:color="auto"/>
            </w:tcBorders>
            <w:shd w:val="clear" w:color="auto" w:fill="F2F2F2" w:themeFill="background1" w:themeFillShade="F2"/>
            <w:vAlign w:val="center"/>
          </w:tcPr>
          <w:p w:rsidR="00B57AAF" w:rsidRPr="00DC35E6" w:rsidRDefault="00B57AAF" w:rsidP="006B7B72">
            <w:pPr>
              <w:jc w:val="center"/>
              <w:rPr>
                <w:rFonts w:ascii="Times New Roman" w:hAnsi="Times New Roman"/>
              </w:rPr>
            </w:pPr>
            <w:r w:rsidRPr="00DC35E6">
              <w:rPr>
                <w:rFonts w:ascii="Times New Roman" w:hAnsi="Times New Roman"/>
              </w:rPr>
              <w:t>Doprinos</w:t>
            </w:r>
          </w:p>
        </w:tc>
      </w:tr>
      <w:tr w:rsidR="00B57AAF" w:rsidRPr="00DC35E6" w:rsidTr="00EE457A">
        <w:trPr>
          <w:trHeight w:val="530"/>
        </w:trPr>
        <w:tc>
          <w:tcPr>
            <w:tcW w:w="2703" w:type="dxa"/>
            <w:tcBorders>
              <w:left w:val="nil"/>
            </w:tcBorders>
            <w:vAlign w:val="center"/>
          </w:tcPr>
          <w:p w:rsidR="00B57AAF" w:rsidRPr="00DC35E6" w:rsidRDefault="00B57AAF" w:rsidP="006B7B72">
            <w:pPr>
              <w:keepNext/>
              <w:rPr>
                <w:rFonts w:ascii="Times New Roman" w:eastAsia="Times New Roman" w:hAnsi="Times New Roman"/>
                <w:sz w:val="16"/>
                <w:szCs w:val="16"/>
                <w:lang w:eastAsia="ar-SA"/>
              </w:rPr>
            </w:pPr>
          </w:p>
        </w:tc>
        <w:tc>
          <w:tcPr>
            <w:tcW w:w="2792" w:type="dxa"/>
            <w:tcBorders>
              <w:bottom w:val="single" w:sz="4" w:space="0" w:color="auto"/>
            </w:tcBorders>
            <w:shd w:val="clear" w:color="auto" w:fill="F2F2F2" w:themeFill="background1" w:themeFillShade="F2"/>
            <w:vAlign w:val="center"/>
          </w:tcPr>
          <w:p w:rsidR="004E5A4E" w:rsidRPr="00DC35E6" w:rsidRDefault="004E5A4E" w:rsidP="006B7B72">
            <w:pPr>
              <w:keepNext/>
              <w:jc w:val="center"/>
              <w:rPr>
                <w:rFonts w:ascii="Times New Roman" w:hAnsi="Times New Roman"/>
                <w:sz w:val="20"/>
                <w:szCs w:val="20"/>
              </w:rPr>
            </w:pPr>
            <w:r w:rsidRPr="00DC35E6">
              <w:rPr>
                <w:rFonts w:ascii="Times New Roman" w:hAnsi="Times New Roman"/>
                <w:sz w:val="20"/>
                <w:szCs w:val="20"/>
              </w:rPr>
              <w:t>(godina n-1)</w:t>
            </w:r>
          </w:p>
          <w:p w:rsidR="00B57AAF" w:rsidRPr="00DC35E6" w:rsidRDefault="00B57AAF" w:rsidP="006B7B72">
            <w:pPr>
              <w:keepNext/>
              <w:jc w:val="center"/>
              <w:rPr>
                <w:rFonts w:ascii="Times New Roman" w:hAnsi="Times New Roman"/>
                <w:i/>
                <w:sz w:val="20"/>
                <w:szCs w:val="20"/>
              </w:rPr>
            </w:pPr>
            <w:r w:rsidRPr="00DC35E6">
              <w:rPr>
                <w:rFonts w:ascii="Times New Roman" w:hAnsi="Times New Roman"/>
                <w:i/>
                <w:sz w:val="20"/>
                <w:szCs w:val="20"/>
              </w:rPr>
              <w:t>&lt;navedite godinu&gt;</w:t>
            </w:r>
          </w:p>
        </w:tc>
        <w:tc>
          <w:tcPr>
            <w:tcW w:w="2126" w:type="dxa"/>
            <w:tcBorders>
              <w:bottom w:val="single" w:sz="4" w:space="0" w:color="auto"/>
            </w:tcBorders>
            <w:shd w:val="clear" w:color="auto" w:fill="F2F2F2" w:themeFill="background1" w:themeFillShade="F2"/>
            <w:vAlign w:val="center"/>
          </w:tcPr>
          <w:p w:rsidR="004E5A4E" w:rsidRPr="00DC35E6" w:rsidRDefault="004E5A4E" w:rsidP="006B7B72">
            <w:pPr>
              <w:keepNext/>
              <w:jc w:val="center"/>
              <w:rPr>
                <w:rFonts w:ascii="Times New Roman" w:hAnsi="Times New Roman"/>
                <w:sz w:val="20"/>
                <w:szCs w:val="20"/>
              </w:rPr>
            </w:pPr>
            <w:r w:rsidRPr="00DC35E6">
              <w:rPr>
                <w:rFonts w:ascii="Times New Roman" w:hAnsi="Times New Roman"/>
                <w:sz w:val="20"/>
                <w:szCs w:val="20"/>
              </w:rPr>
              <w:t>(godina m+2)</w:t>
            </w:r>
          </w:p>
          <w:p w:rsidR="00B57AAF" w:rsidRPr="00DC35E6" w:rsidRDefault="00B57AAF" w:rsidP="006B7B72">
            <w:pPr>
              <w:keepNext/>
              <w:jc w:val="center"/>
              <w:rPr>
                <w:rFonts w:ascii="Times New Roman" w:hAnsi="Times New Roman"/>
                <w:i/>
                <w:sz w:val="20"/>
                <w:szCs w:val="20"/>
              </w:rPr>
            </w:pPr>
            <w:r w:rsidRPr="00DC35E6">
              <w:rPr>
                <w:rFonts w:ascii="Times New Roman" w:hAnsi="Times New Roman"/>
                <w:i/>
                <w:sz w:val="20"/>
                <w:szCs w:val="20"/>
              </w:rPr>
              <w:t>&lt;navedite godinu&gt;</w:t>
            </w:r>
          </w:p>
        </w:tc>
        <w:tc>
          <w:tcPr>
            <w:tcW w:w="1864" w:type="dxa"/>
            <w:tcBorders>
              <w:bottom w:val="single" w:sz="4" w:space="0" w:color="auto"/>
              <w:right w:val="nil"/>
            </w:tcBorders>
            <w:shd w:val="clear" w:color="auto" w:fill="FFFFFF" w:themeFill="background1"/>
            <w:vAlign w:val="center"/>
          </w:tcPr>
          <w:p w:rsidR="00B57AAF" w:rsidRPr="00DC35E6" w:rsidRDefault="00B57AAF" w:rsidP="006B7B72">
            <w:pPr>
              <w:keepNext/>
              <w:jc w:val="center"/>
              <w:rPr>
                <w:rFonts w:ascii="Times New Roman" w:hAnsi="Times New Roman"/>
                <w:sz w:val="16"/>
                <w:szCs w:val="16"/>
              </w:rPr>
            </w:pPr>
          </w:p>
        </w:tc>
      </w:tr>
      <w:tr w:rsidR="00E51ED2" w:rsidRPr="00DC35E6" w:rsidTr="0049202A">
        <w:trPr>
          <w:trHeight w:val="2148"/>
        </w:trPr>
        <w:tc>
          <w:tcPr>
            <w:tcW w:w="2703" w:type="dxa"/>
            <w:vAlign w:val="center"/>
          </w:tcPr>
          <w:p w:rsidR="00E51ED2" w:rsidRPr="00DC35E6" w:rsidRDefault="00E51ED2" w:rsidP="006B7B72">
            <w:pPr>
              <w:keepNext/>
              <w:rPr>
                <w:rFonts w:ascii="Times New Roman" w:hAnsi="Times New Roman"/>
                <w:i/>
              </w:rPr>
            </w:pPr>
            <w:r w:rsidRPr="00DC35E6">
              <w:rPr>
                <w:rFonts w:ascii="Times New Roman" w:eastAsia="Times New Roman" w:hAnsi="Times New Roman"/>
                <w:lang w:eastAsia="ar-SA"/>
              </w:rPr>
              <w:t>Neto otvorena radna mjesta</w:t>
            </w:r>
          </w:p>
        </w:tc>
        <w:tc>
          <w:tcPr>
            <w:tcW w:w="2792" w:type="dxa"/>
            <w:shd w:val="clear" w:color="auto" w:fill="FFFFFF" w:themeFill="background1"/>
          </w:tcPr>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&lt;navedite broj zaposlenih na temelju sati rada u godini n-1&gt;</w:t>
            </w:r>
          </w:p>
          <w:p w:rsidR="00277377" w:rsidRPr="00DC35E6" w:rsidRDefault="00277377" w:rsidP="0049202A">
            <w:pPr>
              <w:keepNext/>
              <w:jc w:val="center"/>
              <w:rPr>
                <w:rFonts w:ascii="Times New Roman" w:hAnsi="Times New Roman"/>
                <w:i/>
                <w:sz w:val="20"/>
                <w:szCs w:val="20"/>
              </w:rPr>
            </w:pPr>
          </w:p>
          <w:p w:rsidR="0049202A" w:rsidRPr="00DC35E6" w:rsidRDefault="0049202A" w:rsidP="0049202A">
            <w:pPr>
              <w:keepNext/>
              <w:jc w:val="center"/>
              <w:rPr>
                <w:rFonts w:ascii="Times New Roman" w:hAnsi="Times New Roman"/>
                <w:i/>
                <w:sz w:val="20"/>
                <w:szCs w:val="20"/>
              </w:rPr>
            </w:pPr>
          </w:p>
          <w:p w:rsidR="0049202A" w:rsidRPr="00DC35E6" w:rsidRDefault="0049202A" w:rsidP="0049202A">
            <w:pPr>
              <w:keepNext/>
              <w:jc w:val="center"/>
              <w:rPr>
                <w:rFonts w:ascii="Times New Roman" w:hAnsi="Times New Roman"/>
                <w:i/>
                <w:sz w:val="20"/>
                <w:szCs w:val="20"/>
              </w:rPr>
            </w:pPr>
          </w:p>
          <w:p w:rsidR="004F240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GFI-POD ili važeći jednakovrijedni dokument koji je izdalo nadležno tijelo u državi sjedišta prijavitelja</w:t>
            </w:r>
          </w:p>
        </w:tc>
        <w:tc>
          <w:tcPr>
            <w:tcW w:w="2126" w:type="dxa"/>
            <w:shd w:val="clear" w:color="auto" w:fill="FFFFFF" w:themeFill="background1"/>
          </w:tcPr>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&lt;navedite broj zaposlenih na temelju sati rada u godini m+2&gt;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Procjena prijavitelj</w:t>
            </w:r>
            <w:r w:rsidR="003B329A">
              <w:rPr>
                <w:rFonts w:ascii="Times New Roman" w:hAnsi="Times New Roman"/>
                <w:i/>
                <w:sz w:val="20"/>
                <w:szCs w:val="20"/>
              </w:rPr>
              <w:t>a</w:t>
            </w:r>
          </w:p>
        </w:tc>
        <w:tc>
          <w:tcPr>
            <w:tcW w:w="1864" w:type="dxa"/>
            <w:shd w:val="clear" w:color="auto" w:fill="FFFFFF" w:themeFill="background1"/>
            <w:vAlign w:val="center"/>
          </w:tcPr>
          <w:p w:rsidR="00E51ED2" w:rsidRPr="00DC35E6" w:rsidRDefault="00277377" w:rsidP="006B7B72">
            <w:pPr>
              <w:keepNext/>
              <w:jc w:val="center"/>
              <w:rPr>
                <w:rFonts w:ascii="Times New Roman" w:hAnsi="Times New Roman"/>
                <w:i/>
                <w:sz w:val="20"/>
                <w:szCs w:val="20"/>
              </w:rPr>
            </w:pPr>
            <w:r w:rsidRPr="00DC35E6">
              <w:rPr>
                <w:rFonts w:ascii="Times New Roman" w:hAnsi="Times New Roman"/>
                <w:i/>
                <w:sz w:val="20"/>
                <w:szCs w:val="20"/>
              </w:rPr>
              <w:t>C</w:t>
            </w:r>
            <w:r w:rsidR="003F1EEC">
              <w:rPr>
                <w:rFonts w:ascii="Times New Roman" w:hAnsi="Times New Roman"/>
                <w:i/>
                <w:sz w:val="20"/>
                <w:szCs w:val="20"/>
              </w:rPr>
              <w:t>V</w:t>
            </w:r>
            <w:r w:rsidRPr="00DC35E6">
              <w:rPr>
                <w:rFonts w:ascii="Times New Roman" w:hAnsi="Times New Roman"/>
                <w:i/>
                <w:sz w:val="20"/>
                <w:szCs w:val="20"/>
              </w:rPr>
              <w:t>-PV</w:t>
            </w:r>
          </w:p>
        </w:tc>
      </w:tr>
      <w:tr w:rsidR="00E51ED2" w:rsidRPr="00DC35E6" w:rsidTr="0049202A">
        <w:trPr>
          <w:trHeight w:val="2132"/>
        </w:trPr>
        <w:tc>
          <w:tcPr>
            <w:tcW w:w="2703" w:type="dxa"/>
            <w:vAlign w:val="center"/>
          </w:tcPr>
          <w:p w:rsidR="00E51ED2" w:rsidRPr="00DC35E6" w:rsidRDefault="00E51ED2" w:rsidP="006B7B72">
            <w:pPr>
              <w:keepNext/>
              <w:rPr>
                <w:rFonts w:ascii="Times New Roman" w:hAnsi="Times New Roman"/>
                <w:i/>
              </w:rPr>
            </w:pPr>
            <w:r w:rsidRPr="00DC35E6">
              <w:rPr>
                <w:rFonts w:ascii="Times New Roman" w:eastAsia="Times New Roman" w:hAnsi="Times New Roman"/>
                <w:lang w:eastAsia="ar-SA"/>
              </w:rPr>
              <w:t>Povećani prihod od prodaje</w:t>
            </w:r>
          </w:p>
        </w:tc>
        <w:tc>
          <w:tcPr>
            <w:tcW w:w="2792" w:type="dxa"/>
            <w:tcBorders>
              <w:right w:val="single" w:sz="4" w:space="0" w:color="auto"/>
            </w:tcBorders>
            <w:shd w:val="clear" w:color="auto" w:fill="FFFFFF" w:themeFill="background1"/>
          </w:tcPr>
          <w:p w:rsidR="00E51ED2" w:rsidRPr="00DC35E6" w:rsidRDefault="00E51ED2"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prihod od prodaje u godini n-1&gt;</w:t>
            </w:r>
          </w:p>
          <w:p w:rsidR="00277377" w:rsidRPr="00DC35E6" w:rsidRDefault="00277377" w:rsidP="0049202A">
            <w:pPr>
              <w:keepNext/>
              <w:jc w:val="center"/>
              <w:rPr>
                <w:rFonts w:ascii="Times New Roman" w:hAnsi="Times New Roman"/>
                <w:i/>
                <w:sz w:val="20"/>
                <w:szCs w:val="20"/>
              </w:rPr>
            </w:pPr>
          </w:p>
          <w:p w:rsidR="004F240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GFI-POD</w:t>
            </w:r>
            <w:r w:rsidR="00B7363A" w:rsidRPr="00DC35E6">
              <w:rPr>
                <w:rFonts w:ascii="Times New Roman" w:hAnsi="Times New Roman"/>
                <w:i/>
                <w:sz w:val="20"/>
                <w:szCs w:val="20"/>
              </w:rPr>
              <w:t xml:space="preserve"> </w:t>
            </w:r>
            <w:r w:rsidRPr="00DC35E6">
              <w:rPr>
                <w:rFonts w:ascii="Times New Roman" w:hAnsi="Times New Roman"/>
                <w:i/>
                <w:sz w:val="20"/>
                <w:szCs w:val="20"/>
              </w:rPr>
              <w:t>(AOP112) ili važeći jednakovrijedni dokument koji je izdalo nadležno tijelo u državi sjedišta prijavitelja</w:t>
            </w:r>
          </w:p>
        </w:tc>
        <w:tc>
          <w:tcPr>
            <w:tcW w:w="2126" w:type="dxa"/>
            <w:tcBorders>
              <w:left w:val="single" w:sz="4" w:space="0" w:color="auto"/>
              <w:right w:val="single" w:sz="4" w:space="0" w:color="auto"/>
            </w:tcBorders>
            <w:shd w:val="clear" w:color="auto" w:fill="FFFFFF" w:themeFill="background1"/>
          </w:tcPr>
          <w:p w:rsidR="00E51ED2"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w:t>
            </w:r>
            <w:r w:rsidR="00E51ED2" w:rsidRPr="00DC35E6">
              <w:rPr>
                <w:rFonts w:ascii="Times New Roman" w:eastAsia="Times New Roman" w:hAnsi="Times New Roman"/>
                <w:i/>
                <w:sz w:val="20"/>
                <w:szCs w:val="20"/>
                <w:lang w:eastAsia="ar-SA"/>
              </w:rPr>
              <w:t>rihod od prodaje u godini m+2</w:t>
            </w:r>
            <w:r w:rsidRPr="00DC35E6">
              <w:rPr>
                <w:rFonts w:ascii="Times New Roman" w:eastAsia="Times New Roman" w:hAnsi="Times New Roman"/>
                <w:i/>
                <w:sz w:val="20"/>
                <w:szCs w:val="20"/>
                <w:lang w:eastAsia="ar-SA"/>
              </w:rPr>
              <w:t>&gt;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Procjena prijavitelja</w:t>
            </w:r>
          </w:p>
        </w:tc>
        <w:tc>
          <w:tcPr>
            <w:tcW w:w="1864" w:type="dxa"/>
            <w:tcBorders>
              <w:left w:val="single" w:sz="4" w:space="0" w:color="auto"/>
              <w:right w:val="single" w:sz="4" w:space="0" w:color="auto"/>
            </w:tcBorders>
            <w:shd w:val="clear" w:color="auto" w:fill="FFFFFF" w:themeFill="background1"/>
            <w:vAlign w:val="center"/>
          </w:tcPr>
          <w:p w:rsidR="00E51ED2" w:rsidRPr="00DC35E6" w:rsidRDefault="00277377" w:rsidP="006B7B72">
            <w:pPr>
              <w:keepNext/>
              <w:jc w:val="center"/>
              <w:rPr>
                <w:rFonts w:ascii="Times New Roman" w:hAnsi="Times New Roman"/>
                <w:i/>
                <w:sz w:val="20"/>
                <w:szCs w:val="20"/>
              </w:rPr>
            </w:pPr>
            <w:r w:rsidRPr="00DC35E6">
              <w:rPr>
                <w:rFonts w:ascii="Times New Roman" w:hAnsi="Times New Roman"/>
                <w:i/>
                <w:sz w:val="20"/>
                <w:szCs w:val="20"/>
              </w:rPr>
              <w:t>[(CV-PV)/PV]*100</w:t>
            </w:r>
          </w:p>
        </w:tc>
      </w:tr>
      <w:tr w:rsidR="00E51ED2" w:rsidRPr="00DC35E6" w:rsidTr="0049202A">
        <w:trPr>
          <w:trHeight w:val="2096"/>
        </w:trPr>
        <w:tc>
          <w:tcPr>
            <w:tcW w:w="2703" w:type="dxa"/>
            <w:vAlign w:val="center"/>
          </w:tcPr>
          <w:p w:rsidR="00E51ED2" w:rsidRPr="00DC35E6" w:rsidRDefault="00E51ED2" w:rsidP="006B7B72">
            <w:pPr>
              <w:rPr>
                <w:rFonts w:ascii="Times New Roman" w:hAnsi="Times New Roman"/>
                <w:i/>
              </w:rPr>
            </w:pPr>
            <w:r w:rsidRPr="00DC35E6">
              <w:rPr>
                <w:rFonts w:ascii="Times New Roman" w:eastAsia="Times New Roman" w:hAnsi="Times New Roman"/>
                <w:lang w:eastAsia="ar-SA"/>
              </w:rPr>
              <w:t>Povećani prihoda od izvoza</w:t>
            </w:r>
          </w:p>
        </w:tc>
        <w:tc>
          <w:tcPr>
            <w:tcW w:w="2792" w:type="dxa"/>
            <w:tcBorders>
              <w:top w:val="single" w:sz="4" w:space="0" w:color="auto"/>
              <w:right w:val="single" w:sz="4" w:space="0" w:color="auto"/>
            </w:tcBorders>
            <w:shd w:val="clear" w:color="auto" w:fill="FFFFFF" w:themeFill="background1"/>
          </w:tcPr>
          <w:p w:rsidR="00E51ED2"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w:t>
            </w:r>
            <w:r w:rsidR="00E51ED2" w:rsidRPr="00DC35E6">
              <w:rPr>
                <w:rFonts w:ascii="Times New Roman" w:eastAsia="Times New Roman" w:hAnsi="Times New Roman"/>
                <w:i/>
                <w:sz w:val="20"/>
                <w:szCs w:val="20"/>
                <w:lang w:eastAsia="ar-SA"/>
              </w:rPr>
              <w:t>rihod od izvoza u godini n-1</w:t>
            </w:r>
            <w:r w:rsidRPr="00DC35E6">
              <w:rPr>
                <w:rFonts w:ascii="Times New Roman" w:eastAsia="Times New Roman" w:hAnsi="Times New Roman"/>
                <w:i/>
                <w:sz w:val="20"/>
                <w:szCs w:val="20"/>
                <w:lang w:eastAsia="ar-SA"/>
              </w:rPr>
              <w:t>&gt;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GFI-POD (AOP257) ili važeći jednakovrijedni dokument koji je izdalo nadležno tijelo u državi sjedišta prijavitelja</w:t>
            </w:r>
          </w:p>
        </w:tc>
        <w:tc>
          <w:tcPr>
            <w:tcW w:w="2126" w:type="dxa"/>
            <w:tcBorders>
              <w:top w:val="single" w:sz="4" w:space="0" w:color="auto"/>
              <w:left w:val="single" w:sz="4" w:space="0" w:color="auto"/>
              <w:right w:val="single" w:sz="4" w:space="0" w:color="auto"/>
            </w:tcBorders>
            <w:shd w:val="clear" w:color="auto" w:fill="FFFFFF" w:themeFill="background1"/>
          </w:tcPr>
          <w:p w:rsidR="00E51ED2"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&lt;navedite p</w:t>
            </w:r>
            <w:r w:rsidR="00E51ED2" w:rsidRPr="00DC35E6">
              <w:rPr>
                <w:rFonts w:ascii="Times New Roman" w:eastAsia="Times New Roman" w:hAnsi="Times New Roman"/>
                <w:i/>
                <w:sz w:val="20"/>
                <w:szCs w:val="20"/>
                <w:lang w:eastAsia="ar-SA"/>
              </w:rPr>
              <w:t>rihod od izvoza u godini m+2</w:t>
            </w:r>
            <w:r w:rsidRPr="00DC35E6">
              <w:rPr>
                <w:rFonts w:ascii="Times New Roman" w:eastAsia="Times New Roman" w:hAnsi="Times New Roman"/>
                <w:i/>
                <w:sz w:val="20"/>
                <w:szCs w:val="20"/>
                <w:lang w:eastAsia="ar-SA"/>
              </w:rPr>
              <w:t>&gt;</w:t>
            </w:r>
          </w:p>
          <w:p w:rsidR="00277377" w:rsidRPr="00DC35E6" w:rsidRDefault="00277377" w:rsidP="0049202A">
            <w:pPr>
              <w:keepNext/>
              <w:jc w:val="center"/>
              <w:rPr>
                <w:rFonts w:ascii="Times New Roman" w:hAnsi="Times New Roman"/>
                <w:i/>
                <w:sz w:val="20"/>
                <w:szCs w:val="20"/>
              </w:rPr>
            </w:pPr>
          </w:p>
          <w:p w:rsidR="00E51ED2" w:rsidRPr="00DC35E6" w:rsidRDefault="00E51ED2" w:rsidP="0049202A">
            <w:pPr>
              <w:keepNext/>
              <w:jc w:val="center"/>
              <w:rPr>
                <w:rFonts w:ascii="Times New Roman" w:hAnsi="Times New Roman"/>
                <w:i/>
                <w:sz w:val="20"/>
                <w:szCs w:val="20"/>
              </w:rPr>
            </w:pPr>
            <w:r w:rsidRPr="00DC35E6">
              <w:rPr>
                <w:rFonts w:ascii="Times New Roman" w:hAnsi="Times New Roman"/>
                <w:i/>
                <w:sz w:val="20"/>
                <w:szCs w:val="20"/>
              </w:rPr>
              <w:t>Izvor: Procjena prijavitelj</w:t>
            </w:r>
            <w:r w:rsidR="00867D3A">
              <w:rPr>
                <w:rFonts w:ascii="Times New Roman" w:hAnsi="Times New Roman"/>
                <w:i/>
                <w:sz w:val="20"/>
                <w:szCs w:val="20"/>
              </w:rPr>
              <w:t>a</w:t>
            </w:r>
          </w:p>
        </w:tc>
        <w:tc>
          <w:tcPr>
            <w:tcW w:w="1864" w:type="dxa"/>
            <w:tcBorders>
              <w:top w:val="single" w:sz="4" w:space="0" w:color="auto"/>
              <w:left w:val="single" w:sz="4" w:space="0" w:color="auto"/>
              <w:right w:val="single" w:sz="4" w:space="0" w:color="auto"/>
            </w:tcBorders>
            <w:shd w:val="clear" w:color="auto" w:fill="FFFFFF" w:themeFill="background1"/>
            <w:vAlign w:val="center"/>
          </w:tcPr>
          <w:p w:rsidR="00E51ED2" w:rsidRPr="00DC35E6" w:rsidRDefault="00277377" w:rsidP="006B7B72">
            <w:pPr>
              <w:keepNext/>
              <w:jc w:val="center"/>
              <w:rPr>
                <w:rFonts w:ascii="Times New Roman" w:hAnsi="Times New Roman"/>
                <w:i/>
                <w:sz w:val="20"/>
                <w:szCs w:val="20"/>
              </w:rPr>
            </w:pPr>
            <w:r w:rsidRPr="00DC35E6">
              <w:rPr>
                <w:rFonts w:ascii="Times New Roman" w:hAnsi="Times New Roman"/>
                <w:i/>
                <w:sz w:val="20"/>
                <w:szCs w:val="20"/>
              </w:rPr>
              <w:t>[(CV-PV)/PV]*100</w:t>
            </w:r>
          </w:p>
        </w:tc>
      </w:tr>
      <w:tr w:rsidR="00B57AAF" w:rsidRPr="00DC35E6" w:rsidTr="0049202A">
        <w:trPr>
          <w:trHeight w:val="1088"/>
        </w:trPr>
        <w:tc>
          <w:tcPr>
            <w:tcW w:w="2703" w:type="dxa"/>
            <w:vAlign w:val="center"/>
          </w:tcPr>
          <w:p w:rsidR="004F2402" w:rsidRPr="00DC35E6" w:rsidRDefault="00B57AAF" w:rsidP="006B7B72">
            <w:pPr>
              <w:keepNext/>
              <w:rPr>
                <w:rFonts w:ascii="Times New Roman" w:eastAsia="Times New Roman" w:hAnsi="Times New Roman"/>
                <w:lang w:eastAsia="ar-SA"/>
              </w:rPr>
            </w:pPr>
            <w:r w:rsidRPr="00DC35E6">
              <w:rPr>
                <w:rFonts w:ascii="Times New Roman" w:eastAsia="Times New Roman" w:hAnsi="Times New Roman"/>
                <w:lang w:eastAsia="ar-SA"/>
              </w:rPr>
              <w:t xml:space="preserve">Udio privatnih sredstava u ukupnom ulaganju koja odgovaraju javnoj potpori </w:t>
            </w:r>
          </w:p>
        </w:tc>
        <w:tc>
          <w:tcPr>
            <w:tcW w:w="2792" w:type="dxa"/>
            <w:tcBorders>
              <w:top w:val="single" w:sz="4" w:space="0" w:color="auto"/>
              <w:bottom w:val="single" w:sz="4" w:space="0" w:color="auto"/>
              <w:right w:val="single" w:sz="4" w:space="0" w:color="auto"/>
            </w:tcBorders>
            <w:shd w:val="clear" w:color="auto" w:fill="FFFFFF" w:themeFill="background1"/>
            <w:vAlign w:val="center"/>
          </w:tcPr>
          <w:p w:rsidR="00B57AAF" w:rsidRPr="00DC35E6" w:rsidRDefault="000563A4" w:rsidP="004F2402">
            <w:pPr>
              <w:keepNext/>
              <w:jc w:val="center"/>
              <w:rPr>
                <w:rFonts w:ascii="Times New Roman" w:hAnsi="Times New Roman"/>
                <w:i/>
                <w:sz w:val="20"/>
                <w:szCs w:val="20"/>
              </w:rPr>
            </w:pPr>
            <w:r w:rsidRPr="00DC35E6">
              <w:rPr>
                <w:rFonts w:ascii="Times New Roman" w:hAnsi="Times New Roman"/>
                <w:i/>
                <w:sz w:val="20"/>
                <w:szCs w:val="20"/>
              </w:rPr>
              <w:t>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B57AAF" w:rsidRPr="00DC35E6" w:rsidRDefault="00277377" w:rsidP="0049202A">
            <w:pPr>
              <w:keepNext/>
              <w:jc w:val="center"/>
              <w:rPr>
                <w:rFonts w:ascii="Times New Roman" w:hAnsi="Times New Roman"/>
                <w:i/>
                <w:sz w:val="20"/>
                <w:szCs w:val="20"/>
              </w:rPr>
            </w:pPr>
            <w:r w:rsidRPr="00DC35E6">
              <w:rPr>
                <w:rFonts w:ascii="Times New Roman" w:eastAsia="Times New Roman" w:hAnsi="Times New Roman"/>
                <w:i/>
                <w:sz w:val="20"/>
                <w:szCs w:val="20"/>
                <w:lang w:eastAsia="ar-SA"/>
              </w:rPr>
              <w:t>Ukupna vrijednost projekta/Privatna sredstva</w:t>
            </w:r>
          </w:p>
        </w:tc>
        <w:tc>
          <w:tcPr>
            <w:tcW w:w="18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7AAF" w:rsidRPr="00DC35E6" w:rsidRDefault="00277377" w:rsidP="003F1EEC">
            <w:pPr>
              <w:keepNext/>
              <w:jc w:val="center"/>
              <w:rPr>
                <w:rFonts w:ascii="Times New Roman" w:hAnsi="Times New Roman"/>
                <w:i/>
                <w:sz w:val="20"/>
                <w:szCs w:val="20"/>
              </w:rPr>
            </w:pPr>
            <w:r w:rsidRPr="00DC35E6">
              <w:rPr>
                <w:rFonts w:ascii="Times New Roman" w:hAnsi="Times New Roman"/>
                <w:i/>
                <w:sz w:val="20"/>
                <w:szCs w:val="20"/>
              </w:rPr>
              <w:t>C</w:t>
            </w:r>
            <w:r w:rsidR="003F1EEC">
              <w:rPr>
                <w:rFonts w:ascii="Times New Roman" w:hAnsi="Times New Roman"/>
                <w:i/>
                <w:sz w:val="20"/>
                <w:szCs w:val="20"/>
              </w:rPr>
              <w:t>V</w:t>
            </w:r>
            <w:r w:rsidRPr="00DC35E6">
              <w:rPr>
                <w:rFonts w:ascii="Times New Roman" w:hAnsi="Times New Roman"/>
                <w:i/>
                <w:sz w:val="20"/>
                <w:szCs w:val="20"/>
              </w:rPr>
              <w:t>-PV</w:t>
            </w:r>
          </w:p>
        </w:tc>
      </w:tr>
    </w:tbl>
    <w:p w:rsidR="000563A4" w:rsidRPr="00DC35E6" w:rsidRDefault="000563A4" w:rsidP="006B7B72">
      <w:pPr>
        <w:spacing w:after="0" w:line="240" w:lineRule="auto"/>
        <w:rPr>
          <w:rFonts w:ascii="Times New Roman" w:eastAsia="Times New Roman" w:hAnsi="Times New Roman"/>
          <w:sz w:val="24"/>
          <w:szCs w:val="24"/>
          <w:lang w:eastAsia="ar-SA"/>
        </w:rPr>
      </w:pPr>
    </w:p>
    <w:p w:rsidR="00F829C9" w:rsidRPr="00DC35E6" w:rsidRDefault="00F829C9" w:rsidP="006B7B72">
      <w:pPr>
        <w:shd w:val="clear" w:color="auto" w:fill="F2F2F2" w:themeFill="background1" w:themeFillShade="F2"/>
        <w:spacing w:after="0" w:line="240" w:lineRule="auto"/>
        <w:jc w:val="both"/>
        <w:rPr>
          <w:rFonts w:ascii="Times New Roman" w:eastAsia="Times New Roman" w:hAnsi="Times New Roman"/>
          <w:i/>
          <w:lang w:eastAsia="en-US"/>
        </w:rPr>
      </w:pPr>
      <w:r w:rsidRPr="00DC35E6">
        <w:rPr>
          <w:rFonts w:ascii="Times New Roman" w:eastAsia="Times New Roman" w:hAnsi="Times New Roman"/>
          <w:i/>
          <w:lang w:eastAsia="ar-SA"/>
        </w:rPr>
        <w:t>Napomena:</w:t>
      </w:r>
      <w:r w:rsidRPr="00DC35E6">
        <w:rPr>
          <w:rFonts w:ascii="Times New Roman" w:eastAsia="Times New Roman" w:hAnsi="Times New Roman"/>
          <w:i/>
          <w:lang w:eastAsia="en-US"/>
        </w:rPr>
        <w:t xml:space="preserve"> </w:t>
      </w:r>
    </w:p>
    <w:p w:rsidR="00F829C9" w:rsidRPr="00DC35E6" w:rsidRDefault="00F829C9"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en-US"/>
        </w:rPr>
        <w:t>Prilikom procjene ciljane vrijednosti pokazatelja molimo da uzmete u obzir da će vrijednost pokazatelja predstavljati ugovornu obvezu te će se provjeravati iz službenih financijskih izvješća prijavitelja za godinu m+2.</w:t>
      </w:r>
    </w:p>
    <w:p w:rsidR="00F829C9" w:rsidRPr="00DC35E6" w:rsidRDefault="00F829C9" w:rsidP="006B7B72">
      <w:pPr>
        <w:spacing w:after="0" w:line="240" w:lineRule="auto"/>
        <w:rPr>
          <w:rFonts w:ascii="Times New Roman" w:eastAsia="Times New Roman" w:hAnsi="Times New Roman"/>
          <w:lang w:eastAsia="ar-SA"/>
        </w:rPr>
      </w:pPr>
    </w:p>
    <w:p w:rsidR="000563A4" w:rsidRPr="00DC35E6" w:rsidRDefault="000563A4" w:rsidP="006B7B72">
      <w:pPr>
        <w:shd w:val="clear" w:color="auto" w:fill="F2F2F2" w:themeFill="background1" w:themeFillShade="F2"/>
        <w:spacing w:after="0" w:line="240" w:lineRule="auto"/>
        <w:rPr>
          <w:rFonts w:ascii="Times New Roman" w:eastAsia="Times New Roman" w:hAnsi="Times New Roman"/>
          <w:i/>
          <w:lang w:eastAsia="ar-SA"/>
        </w:rPr>
      </w:pPr>
      <w:r w:rsidRPr="00DC35E6">
        <w:rPr>
          <w:rFonts w:ascii="Times New Roman" w:eastAsia="Times New Roman" w:hAnsi="Times New Roman"/>
          <w:i/>
          <w:lang w:eastAsia="ar-SA"/>
        </w:rPr>
        <w:t>Objašnjenje kratica:</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 xml:space="preserve">n = godina predaje projektne prijave </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 xml:space="preserve">m = godina završetka projekta </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 xml:space="preserve">n – 1 = godina koja prethodi godini predaje projektne prijave </w:t>
      </w:r>
    </w:p>
    <w:p w:rsidR="00277377" w:rsidRPr="00DC35E6" w:rsidRDefault="000563A4"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m + 2 = druga godina nakon godine završetka projekta</w:t>
      </w:r>
    </w:p>
    <w:p w:rsidR="00277377" w:rsidRPr="00DC35E6" w:rsidRDefault="00277377"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PV = polazišna vrijednost</w:t>
      </w:r>
    </w:p>
    <w:p w:rsidR="00277377" w:rsidRPr="00DC35E6" w:rsidRDefault="00277377" w:rsidP="006B7B72">
      <w:pPr>
        <w:shd w:val="clear" w:color="auto" w:fill="F2F2F2" w:themeFill="background1" w:themeFillShade="F2"/>
        <w:spacing w:after="0" w:line="240" w:lineRule="auto"/>
        <w:jc w:val="both"/>
        <w:rPr>
          <w:rFonts w:ascii="Times New Roman" w:eastAsia="Times New Roman" w:hAnsi="Times New Roman"/>
          <w:i/>
          <w:lang w:eastAsia="ar-SA"/>
        </w:rPr>
      </w:pPr>
      <w:r w:rsidRPr="00DC35E6">
        <w:rPr>
          <w:rFonts w:ascii="Times New Roman" w:eastAsia="Times New Roman" w:hAnsi="Times New Roman"/>
          <w:i/>
          <w:lang w:eastAsia="ar-SA"/>
        </w:rPr>
        <w:t>CV = ciljana vrijednost</w:t>
      </w:r>
    </w:p>
    <w:p w:rsidR="00F829C9" w:rsidRPr="00DC35E6" w:rsidRDefault="00F829C9" w:rsidP="006B7B72">
      <w:pPr>
        <w:shd w:val="clear" w:color="auto" w:fill="FFFFFF" w:themeFill="background1"/>
        <w:spacing w:after="0" w:line="240" w:lineRule="auto"/>
        <w:jc w:val="both"/>
        <w:rPr>
          <w:rFonts w:ascii="Times New Roman" w:hAnsi="Times New Roman"/>
          <w:lang w:eastAsia="en-US"/>
        </w:rPr>
      </w:pPr>
    </w:p>
    <w:p w:rsidR="00DE39AB" w:rsidRPr="00DC35E6" w:rsidRDefault="00DE39AB">
      <w:pPr>
        <w:rPr>
          <w:rFonts w:ascii="Times New Roman" w:hAnsi="Times New Roman"/>
          <w:lang w:eastAsia="en-US"/>
        </w:rPr>
      </w:pPr>
      <w:r w:rsidRPr="00DC35E6">
        <w:rPr>
          <w:rFonts w:ascii="Times New Roman" w:hAnsi="Times New Roman"/>
          <w:lang w:eastAsia="en-US"/>
        </w:rPr>
        <w:br w:type="page"/>
      </w:r>
    </w:p>
    <w:p w:rsidR="00D16429" w:rsidRPr="00DC35E6" w:rsidRDefault="00F829C9" w:rsidP="006B7B72">
      <w:pPr>
        <w:shd w:val="clear" w:color="auto" w:fill="FFFFFF" w:themeFill="background1"/>
        <w:spacing w:after="0" w:line="240" w:lineRule="auto"/>
        <w:jc w:val="both"/>
        <w:rPr>
          <w:rFonts w:ascii="Times New Roman" w:hAnsi="Times New Roman"/>
          <w:i/>
          <w:lang w:eastAsia="en-US"/>
        </w:rPr>
      </w:pPr>
      <w:r w:rsidRPr="00DC35E6">
        <w:rPr>
          <w:rFonts w:ascii="Times New Roman" w:hAnsi="Times New Roman"/>
          <w:i/>
          <w:lang w:eastAsia="en-US"/>
        </w:rPr>
        <w:lastRenderedPageBreak/>
        <w:t>Objašnjenje pokazatelja:</w:t>
      </w:r>
    </w:p>
    <w:tbl>
      <w:tblPr>
        <w:tblW w:w="9214" w:type="dxa"/>
        <w:tblInd w:w="108" w:type="dxa"/>
        <w:tblLayout w:type="fixed"/>
        <w:tblLook w:val="04A0" w:firstRow="1" w:lastRow="0" w:firstColumn="1" w:lastColumn="0" w:noHBand="0" w:noVBand="1"/>
      </w:tblPr>
      <w:tblGrid>
        <w:gridCol w:w="4253"/>
        <w:gridCol w:w="3402"/>
        <w:gridCol w:w="1559"/>
      </w:tblGrid>
      <w:tr w:rsidR="000563A4" w:rsidRPr="00DC35E6" w:rsidTr="000563A4">
        <w:trPr>
          <w:trHeight w:val="623"/>
        </w:trPr>
        <w:tc>
          <w:tcPr>
            <w:tcW w:w="4253"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Neto otvorena radna mjesta definiraju se kao novostvorena radna mjesta koja predstavljaju razliku između broja zaposlenih u godini n-1 i broj zaposlenih u godini m+2</w:t>
            </w:r>
          </w:p>
        </w:tc>
        <w:tc>
          <w:tcPr>
            <w:tcW w:w="3402"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Procijenjeni broj zaposlenih na temelju sati rada u godini m+2– broj zaposlenih na temelju sati rada u</w:t>
            </w:r>
            <w:r w:rsidR="00D16429" w:rsidRPr="00DC35E6">
              <w:rPr>
                <w:rFonts w:ascii="Times New Roman" w:eastAsia="Times New Roman" w:hAnsi="Times New Roman"/>
                <w:i/>
                <w:sz w:val="20"/>
                <w:szCs w:val="20"/>
                <w:lang w:eastAsia="ar-SA"/>
              </w:rPr>
              <w:t xml:space="preserve"> godini</w:t>
            </w:r>
            <w:r w:rsidRPr="00DC35E6">
              <w:rPr>
                <w:rFonts w:ascii="Times New Roman" w:eastAsia="Times New Roman" w:hAnsi="Times New Roman"/>
                <w:i/>
                <w:sz w:val="20"/>
                <w:szCs w:val="20"/>
                <w:lang w:eastAsia="ar-SA"/>
              </w:rPr>
              <w:t xml:space="preserve"> n-1 </w:t>
            </w:r>
          </w:p>
        </w:tc>
        <w:tc>
          <w:tcPr>
            <w:tcW w:w="1559" w:type="dxa"/>
            <w:shd w:val="clear" w:color="auto" w:fill="F2F2F2" w:themeFill="background1" w:themeFillShade="F2"/>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cijeli broj</w:t>
            </w:r>
          </w:p>
        </w:tc>
      </w:tr>
      <w:tr w:rsidR="000563A4" w:rsidRPr="00DC35E6" w:rsidTr="000563A4">
        <w:trPr>
          <w:trHeight w:val="1470"/>
        </w:trPr>
        <w:tc>
          <w:tcPr>
            <w:tcW w:w="4253"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prodaje poduzeća predstavlja prihod poduzeća iz poslovnih aktivnosti koji proizlaze iz  prodaje roba i usluga tijekom određenog razdoblja</w:t>
            </w:r>
          </w:p>
        </w:tc>
        <w:tc>
          <w:tcPr>
            <w:tcW w:w="3402"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prodaje u godini n-1 = X</w:t>
            </w:r>
          </w:p>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prodaje u godini m+2 = Y</w:t>
            </w:r>
          </w:p>
          <w:p w:rsidR="000563A4" w:rsidRPr="00DC35E6" w:rsidRDefault="00DC35E6" w:rsidP="006B7B72">
            <w:pPr>
              <w:spacing w:after="0" w:line="240" w:lineRule="auto"/>
              <w:rPr>
                <w:rFonts w:ascii="Times New Roman" w:eastAsia="Times New Roman" w:hAnsi="Times New Roman"/>
                <w:i/>
                <w:sz w:val="20"/>
                <w:szCs w:val="20"/>
                <w:lang w:eastAsia="ar-SA"/>
              </w:rPr>
            </w:pPr>
            <m:oMathPara>
              <m:oMathParaPr>
                <m:jc m:val="left"/>
              </m:oMathParaPr>
              <m:oMath>
                <m:r>
                  <w:rPr>
                    <w:rFonts w:ascii="Cambria Math" w:eastAsia="Times New Roman" w:hAnsi="Cambria Math"/>
                    <w:sz w:val="20"/>
                    <w:szCs w:val="20"/>
                    <w:lang w:eastAsia="ar-SA"/>
                  </w:rPr>
                  <m:t>Promjena=</m:t>
                </m:r>
                <m:f>
                  <m:fPr>
                    <m:ctrlPr>
                      <w:rPr>
                        <w:rFonts w:ascii="Cambria Math" w:eastAsia="Times New Roman" w:hAnsi="Cambria Math"/>
                        <w:i/>
                        <w:sz w:val="20"/>
                        <w:szCs w:val="20"/>
                        <w:lang w:eastAsia="ar-SA"/>
                      </w:rPr>
                    </m:ctrlPr>
                  </m:fPr>
                  <m:num>
                    <m:r>
                      <w:rPr>
                        <w:rFonts w:ascii="Cambria Math" w:eastAsia="Times New Roman" w:hAnsi="Cambria Math"/>
                        <w:sz w:val="20"/>
                        <w:szCs w:val="20"/>
                        <w:lang w:eastAsia="ar-SA"/>
                      </w:rPr>
                      <m:t>Y-X</m:t>
                    </m:r>
                  </m:num>
                  <m:den>
                    <m:r>
                      <w:rPr>
                        <w:rFonts w:ascii="Cambria Math" w:eastAsia="Times New Roman" w:hAnsi="Cambria Math"/>
                        <w:sz w:val="20"/>
                        <w:szCs w:val="20"/>
                        <w:lang w:eastAsia="ar-SA"/>
                      </w:rPr>
                      <m:t>X</m:t>
                    </m:r>
                  </m:den>
                </m:f>
                <m:r>
                  <w:rPr>
                    <w:rFonts w:ascii="Cambria Math" w:eastAsia="Times New Roman" w:hAnsi="Cambria Math"/>
                    <w:sz w:val="20"/>
                    <w:szCs w:val="20"/>
                    <w:lang w:eastAsia="ar-SA"/>
                  </w:rPr>
                  <m:t>*100</m:t>
                </m:r>
              </m:oMath>
            </m:oMathPara>
          </w:p>
        </w:tc>
        <w:tc>
          <w:tcPr>
            <w:tcW w:w="1559" w:type="dxa"/>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cijeli broj</w:t>
            </w:r>
          </w:p>
        </w:tc>
      </w:tr>
      <w:tr w:rsidR="000563A4" w:rsidRPr="00DC35E6" w:rsidTr="000563A4">
        <w:trPr>
          <w:trHeight w:val="862"/>
        </w:trPr>
        <w:tc>
          <w:tcPr>
            <w:tcW w:w="4253"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izvoza poduzeća predstavlja vrijednost proizvodnje i/ili pruženih usluga koje je poduzeće izvezlo u inozemstvo (uključujući proizvodnju za izvoz u zemlje EU)</w:t>
            </w:r>
          </w:p>
          <w:p w:rsidR="000563A4" w:rsidRPr="00DC35E6" w:rsidRDefault="000563A4" w:rsidP="006B7B72">
            <w:pPr>
              <w:spacing w:after="0" w:line="240" w:lineRule="auto"/>
              <w:rPr>
                <w:rFonts w:ascii="Times New Roman" w:eastAsia="Times New Roman" w:hAnsi="Times New Roman"/>
                <w:i/>
                <w:sz w:val="20"/>
                <w:szCs w:val="20"/>
                <w:lang w:eastAsia="ar-SA"/>
              </w:rPr>
            </w:pPr>
          </w:p>
        </w:tc>
        <w:tc>
          <w:tcPr>
            <w:tcW w:w="3402" w:type="dxa"/>
            <w:shd w:val="clear" w:color="auto" w:fill="F2F2F2" w:themeFill="background1" w:themeFillShade="F2"/>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izvoza u godini n-1 = X</w:t>
            </w:r>
          </w:p>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Prihod od izvoza u godini m+2 = Y</w:t>
            </w:r>
          </w:p>
          <w:p w:rsidR="000563A4" w:rsidRPr="00DC35E6" w:rsidRDefault="00DC35E6" w:rsidP="006B7B72">
            <w:pPr>
              <w:spacing w:after="0" w:line="240" w:lineRule="auto"/>
              <w:rPr>
                <w:rFonts w:ascii="Times New Roman" w:eastAsia="Times New Roman" w:hAnsi="Times New Roman"/>
                <w:i/>
                <w:sz w:val="20"/>
                <w:szCs w:val="20"/>
                <w:lang w:eastAsia="ar-SA"/>
              </w:rPr>
            </w:pPr>
            <m:oMathPara>
              <m:oMathParaPr>
                <m:jc m:val="left"/>
              </m:oMathParaPr>
              <m:oMath>
                <m:r>
                  <w:rPr>
                    <w:rFonts w:ascii="Cambria Math" w:eastAsia="Times New Roman" w:hAnsi="Cambria Math"/>
                    <w:sz w:val="20"/>
                    <w:szCs w:val="20"/>
                    <w:lang w:eastAsia="ar-SA"/>
                  </w:rPr>
                  <m:t>Promjena=</m:t>
                </m:r>
                <m:f>
                  <m:fPr>
                    <m:ctrlPr>
                      <w:rPr>
                        <w:rFonts w:ascii="Cambria Math" w:eastAsia="Times New Roman" w:hAnsi="Cambria Math"/>
                        <w:i/>
                        <w:sz w:val="20"/>
                        <w:szCs w:val="20"/>
                        <w:lang w:eastAsia="ar-SA"/>
                      </w:rPr>
                    </m:ctrlPr>
                  </m:fPr>
                  <m:num>
                    <m:r>
                      <w:rPr>
                        <w:rFonts w:ascii="Cambria Math" w:eastAsia="Times New Roman" w:hAnsi="Cambria Math"/>
                        <w:sz w:val="20"/>
                        <w:szCs w:val="20"/>
                        <w:lang w:eastAsia="ar-SA"/>
                      </w:rPr>
                      <m:t>Y-X</m:t>
                    </m:r>
                  </m:num>
                  <m:den>
                    <m:r>
                      <w:rPr>
                        <w:rFonts w:ascii="Cambria Math" w:eastAsia="Times New Roman" w:hAnsi="Cambria Math"/>
                        <w:sz w:val="20"/>
                        <w:szCs w:val="20"/>
                        <w:lang w:eastAsia="ar-SA"/>
                      </w:rPr>
                      <m:t>X</m:t>
                    </m:r>
                  </m:den>
                </m:f>
                <m:r>
                  <w:rPr>
                    <w:rFonts w:ascii="Cambria Math" w:eastAsia="Times New Roman" w:hAnsi="Cambria Math"/>
                    <w:sz w:val="20"/>
                    <w:szCs w:val="20"/>
                    <w:lang w:eastAsia="ar-SA"/>
                  </w:rPr>
                  <m:t>*100</m:t>
                </m:r>
              </m:oMath>
            </m:oMathPara>
          </w:p>
        </w:tc>
        <w:tc>
          <w:tcPr>
            <w:tcW w:w="1559" w:type="dxa"/>
            <w:shd w:val="clear" w:color="auto" w:fill="F2F2F2" w:themeFill="background1" w:themeFillShade="F2"/>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cijeli broj</w:t>
            </w:r>
          </w:p>
        </w:tc>
      </w:tr>
      <w:tr w:rsidR="000563A4" w:rsidRPr="00DC35E6" w:rsidTr="000563A4">
        <w:trPr>
          <w:trHeight w:val="474"/>
        </w:trPr>
        <w:tc>
          <w:tcPr>
            <w:tcW w:w="4253"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Udio privatnih sredstava u ukupnoj vrijednosti projekta (prihvatljivi i neprihvatljivi troškovi koji predstavljaju privatni dio investicije</w:t>
            </w:r>
          </w:p>
        </w:tc>
        <w:tc>
          <w:tcPr>
            <w:tcW w:w="3402" w:type="dxa"/>
            <w:vAlign w:val="center"/>
          </w:tcPr>
          <w:p w:rsidR="000563A4" w:rsidRPr="00DC35E6" w:rsidRDefault="000563A4" w:rsidP="006B7B72">
            <w:pPr>
              <w:spacing w:after="0" w:line="240" w:lineRule="auto"/>
              <w:rPr>
                <w:rFonts w:ascii="Times New Roman" w:eastAsia="Times New Roman" w:hAnsi="Times New Roman"/>
                <w:i/>
                <w:sz w:val="20"/>
                <w:szCs w:val="20"/>
                <w:lang w:eastAsia="ar-SA"/>
              </w:rPr>
            </w:pPr>
            <w:r w:rsidRPr="00DC35E6">
              <w:rPr>
                <w:rFonts w:ascii="Times New Roman" w:eastAsia="Times New Roman" w:hAnsi="Times New Roman"/>
                <w:i/>
                <w:sz w:val="20"/>
                <w:szCs w:val="20"/>
                <w:lang w:eastAsia="ar-SA"/>
              </w:rPr>
              <w:t xml:space="preserve">Ukupna vrijednost projekta/Privatna sredstva </w:t>
            </w:r>
          </w:p>
        </w:tc>
        <w:tc>
          <w:tcPr>
            <w:tcW w:w="1559" w:type="dxa"/>
            <w:vAlign w:val="center"/>
          </w:tcPr>
          <w:p w:rsidR="000563A4" w:rsidRPr="00DC35E6" w:rsidRDefault="000563A4" w:rsidP="006B7B72">
            <w:pPr>
              <w:spacing w:after="0" w:line="240" w:lineRule="auto"/>
              <w:jc w:val="center"/>
              <w:rPr>
                <w:rFonts w:ascii="Times New Roman" w:eastAsia="Times New Roman" w:hAnsi="Times New Roman"/>
                <w:i/>
                <w:sz w:val="20"/>
                <w:szCs w:val="20"/>
                <w:lang w:eastAsia="ar-SA"/>
              </w:rPr>
            </w:pPr>
            <w:r w:rsidRPr="00DC35E6">
              <w:rPr>
                <w:rFonts w:ascii="Times New Roman" w:hAnsi="Times New Roman"/>
                <w:i/>
                <w:sz w:val="20"/>
                <w:szCs w:val="20"/>
              </w:rPr>
              <w:t>Rezultat se zaokružuje na prvu decimalu</w:t>
            </w:r>
          </w:p>
        </w:tc>
      </w:tr>
    </w:tbl>
    <w:p w:rsidR="00FD0D48" w:rsidRPr="00DC35E6" w:rsidRDefault="00FD0D48" w:rsidP="006B7B72">
      <w:pPr>
        <w:spacing w:after="0" w:line="240" w:lineRule="auto"/>
        <w:jc w:val="both"/>
        <w:rPr>
          <w:rFonts w:ascii="Times New Roman" w:eastAsia="Times New Roman" w:hAnsi="Times New Roman"/>
          <w:sz w:val="24"/>
          <w:szCs w:val="24"/>
          <w:lang w:eastAsia="ar-SA"/>
        </w:rPr>
      </w:pPr>
    </w:p>
    <w:p w:rsidR="00E50EA2" w:rsidRPr="00DC35E6" w:rsidRDefault="00E50EA2" w:rsidP="006B7B72">
      <w:pPr>
        <w:spacing w:after="0" w:line="240" w:lineRule="auto"/>
        <w:rPr>
          <w:rFonts w:ascii="Times New Roman" w:eastAsia="Times New Roman" w:hAnsi="Times New Roman"/>
          <w:spacing w:val="-2"/>
          <w:sz w:val="24"/>
          <w:szCs w:val="24"/>
          <w:lang w:bidi="hr-HR"/>
        </w:rPr>
      </w:pP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sz w:val="24"/>
          <w:szCs w:val="24"/>
          <w:lang w:eastAsia="en-US"/>
        </w:rPr>
      </w:pPr>
      <w:r w:rsidRPr="00DC35E6">
        <w:rPr>
          <w:rFonts w:ascii="Times New Roman" w:eastAsia="Times New Roman" w:hAnsi="Times New Roman"/>
          <w:i/>
          <w:sz w:val="24"/>
          <w:szCs w:val="24"/>
          <w:lang w:eastAsia="en-US"/>
        </w:rPr>
        <w:t>Izračun broja zaposlenih na temelju sati rada</w:t>
      </w:r>
    </w:p>
    <w:p w:rsidR="000563A4" w:rsidRPr="00DC35E6" w:rsidRDefault="000563A4" w:rsidP="006B7B72">
      <w:pPr>
        <w:shd w:val="clear" w:color="auto" w:fill="F2F2F2" w:themeFill="background1" w:themeFillShade="F2"/>
        <w:spacing w:after="0" w:line="240" w:lineRule="auto"/>
        <w:jc w:val="both"/>
        <w:rPr>
          <w:rFonts w:ascii="Times New Roman" w:eastAsia="Times New Roman" w:hAnsi="Times New Roman"/>
          <w:i/>
          <w:sz w:val="24"/>
          <w:szCs w:val="24"/>
          <w:lang w:eastAsia="ar-SA"/>
        </w:rPr>
      </w:pPr>
      <w:r w:rsidRPr="00DC35E6">
        <w:rPr>
          <w:rFonts w:ascii="Times New Roman" w:eastAsia="Times New Roman" w:hAnsi="Times New Roman"/>
          <w:i/>
          <w:sz w:val="24"/>
          <w:szCs w:val="24"/>
          <w:lang w:eastAsia="ar-SA"/>
        </w:rPr>
        <w:t xml:space="preserve">Izračun broja zaposlenih na temelju sati rada definiran je Uredbom Komisije (EU) br. 651/2014 (EZ-a) </w:t>
      </w:r>
      <w:proofErr w:type="spellStart"/>
      <w:r w:rsidRPr="00DC35E6">
        <w:rPr>
          <w:rFonts w:ascii="Times New Roman" w:eastAsia="Times New Roman" w:hAnsi="Times New Roman"/>
          <w:i/>
          <w:sz w:val="24"/>
          <w:szCs w:val="24"/>
          <w:lang w:eastAsia="ar-SA"/>
        </w:rPr>
        <w:t>оd</w:t>
      </w:r>
      <w:proofErr w:type="spellEnd"/>
      <w:r w:rsidRPr="00DC35E6">
        <w:rPr>
          <w:rFonts w:ascii="Times New Roman" w:eastAsia="Times New Roman" w:hAnsi="Times New Roman"/>
          <w:i/>
          <w:sz w:val="24"/>
          <w:szCs w:val="24"/>
          <w:lang w:eastAsia="ar-SA"/>
        </w:rPr>
        <w:t xml:space="preserve"> 17. lipnja 2014. o ocjenjivanju određenih kategorija potpora spojivima s unutarnjim tržištem u primjeni članaka 107. i 108. Ugovora, prilog 1, članak 5: Broj osoblja odgovara broju godišnjih jedinica rada, to jest broju osoba koje su bile zaposlene na puno radno vrijeme kod dotičnog poduzeća ili u njegovo ime, tijekom cijele promatrane referentne godine. Rad osoba koje nisu bile zaposlene punu godinu, rad onih koje su radile skraćeno radno vrijeme, bez obzira na trajanje, i sezonski rad računaju se kao dijelovi godišnjih jedinica rada. Osoblje se sastoji: (a) od zaposlenika; (b) od osoba koje rade za podređeno poduzeće, a smatraju se zaposlenima prema nacionalnom pravu; (c) od vlasnika-upravitelja; (d) od partnera koji se bave redovitom djelatnošću u poduzeću i ostvaruju pogodnost od njegovih financijskih koristi. Pripravnici i studenti uključeni u stručno usavršavanje na temelju ugovora o pripravništvu ili ugovora o stručnom usavršavanju ne broje se kao osoblje. Trajanje porodiljskog ili roditeljskog dopusta ne uračunava se. </w:t>
      </w:r>
    </w:p>
    <w:p w:rsidR="000563A4" w:rsidRPr="00DC35E6" w:rsidRDefault="000563A4" w:rsidP="006B7B72">
      <w:pPr>
        <w:spacing w:after="0" w:line="240" w:lineRule="auto"/>
        <w:rPr>
          <w:rFonts w:ascii="Times New Roman" w:eastAsia="Times New Roman" w:hAnsi="Times New Roman"/>
          <w:sz w:val="24"/>
          <w:szCs w:val="24"/>
          <w:lang w:eastAsia="ar-SA"/>
        </w:rPr>
      </w:pPr>
    </w:p>
    <w:p w:rsidR="00EB71D8" w:rsidRPr="00DC35E6" w:rsidRDefault="00EB71D8" w:rsidP="001214B0">
      <w:pPr>
        <w:pStyle w:val="Heading1"/>
        <w:numPr>
          <w:ilvl w:val="0"/>
          <w:numId w:val="10"/>
        </w:numPr>
        <w:tabs>
          <w:tab w:val="left" w:pos="1276"/>
        </w:tabs>
        <w:spacing w:after="0"/>
        <w:ind w:left="284" w:hanging="284"/>
        <w:jc w:val="both"/>
        <w:rPr>
          <w:b w:val="0"/>
          <w:szCs w:val="24"/>
        </w:rPr>
      </w:pPr>
      <w:bookmarkStart w:id="22" w:name="_Toc414614413"/>
      <w:r w:rsidRPr="00DC35E6">
        <w:rPr>
          <w:b w:val="0"/>
          <w:szCs w:val="24"/>
        </w:rPr>
        <w:t xml:space="preserve">RELEVANTNOST PROJEKTA S OBZIROM NA </w:t>
      </w:r>
      <w:r w:rsidR="001214B0" w:rsidRPr="00DC35E6">
        <w:rPr>
          <w:b w:val="0"/>
          <w:szCs w:val="24"/>
        </w:rPr>
        <w:t xml:space="preserve">STRATEŠKE DOKUMENTE </w:t>
      </w:r>
      <w:r w:rsidRPr="00DC35E6">
        <w:rPr>
          <w:b w:val="0"/>
          <w:szCs w:val="24"/>
        </w:rPr>
        <w:t xml:space="preserve">I </w:t>
      </w:r>
      <w:r w:rsidR="001214B0" w:rsidRPr="00DC35E6">
        <w:rPr>
          <w:b w:val="0"/>
          <w:szCs w:val="24"/>
        </w:rPr>
        <w:t xml:space="preserve">CILEVE PREDMETNOG </w:t>
      </w:r>
      <w:r w:rsidRPr="00DC35E6">
        <w:rPr>
          <w:b w:val="0"/>
          <w:szCs w:val="24"/>
        </w:rPr>
        <w:t>POZIVA NA DOSTAVU PROJEKTNIH PRIJAVA</w:t>
      </w:r>
      <w:bookmarkEnd w:id="22"/>
    </w:p>
    <w:p w:rsidR="004100B0" w:rsidRPr="00DC35E6" w:rsidRDefault="00EB71D8" w:rsidP="006B7B72">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 xml:space="preserve">Objasnite </w:t>
      </w:r>
      <w:r w:rsidR="00F82406" w:rsidRPr="00DC35E6">
        <w:rPr>
          <w:rFonts w:ascii="Times New Roman" w:hAnsi="Times New Roman"/>
          <w:i/>
          <w:sz w:val="24"/>
          <w:szCs w:val="24"/>
          <w:lang w:bidi="hr-HR"/>
        </w:rPr>
        <w:t xml:space="preserve">važnost i relevantnost predloženog projekta u odnosu na ciljeve </w:t>
      </w:r>
      <w:r w:rsidR="004100B0" w:rsidRPr="00DC35E6">
        <w:rPr>
          <w:rFonts w:ascii="Times New Roman" w:hAnsi="Times New Roman"/>
          <w:i/>
          <w:sz w:val="24"/>
          <w:szCs w:val="24"/>
          <w:lang w:bidi="hr-HR"/>
        </w:rPr>
        <w:t xml:space="preserve">predmetnog </w:t>
      </w:r>
      <w:r w:rsidR="00F82406" w:rsidRPr="00DC35E6">
        <w:rPr>
          <w:rFonts w:ascii="Times New Roman" w:hAnsi="Times New Roman"/>
          <w:i/>
          <w:sz w:val="24"/>
          <w:szCs w:val="24"/>
          <w:lang w:bidi="hr-HR"/>
        </w:rPr>
        <w:t xml:space="preserve">Poziva </w:t>
      </w:r>
      <w:r w:rsidRPr="00DC35E6">
        <w:rPr>
          <w:rFonts w:ascii="Times New Roman" w:hAnsi="Times New Roman"/>
          <w:i/>
          <w:sz w:val="24"/>
          <w:szCs w:val="24"/>
          <w:lang w:bidi="hr-HR"/>
        </w:rPr>
        <w:t xml:space="preserve">na dostavu projektnih prijava </w:t>
      </w:r>
      <w:r w:rsidR="004100B0" w:rsidRPr="00DC35E6">
        <w:rPr>
          <w:rFonts w:ascii="Times New Roman" w:hAnsi="Times New Roman"/>
          <w:i/>
          <w:sz w:val="24"/>
          <w:szCs w:val="24"/>
          <w:lang w:bidi="hr-HR"/>
        </w:rPr>
        <w:t>kao i na ciljeve Prioritetne osi 3. Poslovna konkurentnost, Investicijskog prioriteta 3d Potpora stvaranju kapaciteta MSP-a za uključivanje u proces rasta na regionalnim, nacionalnim i međunarodnim tržištima i inovacijske procese, Specifičnog cilj</w:t>
      </w:r>
      <w:r w:rsidR="00AC7974">
        <w:rPr>
          <w:rFonts w:ascii="Times New Roman" w:hAnsi="Times New Roman"/>
          <w:i/>
          <w:sz w:val="24"/>
          <w:szCs w:val="24"/>
          <w:lang w:bidi="hr-HR"/>
        </w:rPr>
        <w:t>a</w:t>
      </w:r>
      <w:r w:rsidR="004100B0" w:rsidRPr="00DC35E6">
        <w:rPr>
          <w:rFonts w:ascii="Times New Roman" w:hAnsi="Times New Roman"/>
          <w:i/>
          <w:sz w:val="24"/>
          <w:szCs w:val="24"/>
          <w:lang w:bidi="hr-HR"/>
        </w:rPr>
        <w:t xml:space="preserve"> 3d1 Poboljšani razvoj i rast MSP na domaćem i stranim tržištima Operativnog programa Konkurentnost i kohezija 2014. - 2020.</w:t>
      </w:r>
    </w:p>
    <w:p w:rsidR="00F82406" w:rsidRPr="00DC35E6" w:rsidRDefault="00FE3A7D" w:rsidP="006B7B72">
      <w:pPr>
        <w:pStyle w:val="NormalWeb"/>
        <w:shd w:val="clear" w:color="auto" w:fill="F2F2F2" w:themeFill="background1" w:themeFillShade="F2"/>
        <w:spacing w:before="0" w:beforeAutospacing="0" w:after="0" w:afterAutospacing="0"/>
        <w:jc w:val="both"/>
        <w:rPr>
          <w:i/>
        </w:rPr>
      </w:pPr>
      <w:r w:rsidRPr="00DC35E6">
        <w:rPr>
          <w:i/>
        </w:rPr>
        <w:t>Također, o</w:t>
      </w:r>
      <w:r w:rsidR="00F82406" w:rsidRPr="00DC35E6">
        <w:rPr>
          <w:i/>
        </w:rPr>
        <w:t xml:space="preserve">pišite i </w:t>
      </w:r>
      <w:r w:rsidR="004100B0" w:rsidRPr="00DC35E6">
        <w:rPr>
          <w:i/>
        </w:rPr>
        <w:t>objasnite</w:t>
      </w:r>
      <w:r w:rsidR="00F82406" w:rsidRPr="00DC35E6">
        <w:rPr>
          <w:i/>
        </w:rPr>
        <w:t xml:space="preserve"> uklapanje </w:t>
      </w:r>
      <w:r w:rsidR="004100B0" w:rsidRPr="00DC35E6">
        <w:rPr>
          <w:i/>
        </w:rPr>
        <w:t>projekta</w:t>
      </w:r>
      <w:r w:rsidR="00F82406" w:rsidRPr="00DC35E6">
        <w:rPr>
          <w:i/>
        </w:rPr>
        <w:t xml:space="preserve"> u strateške dokumente na EU, nacionalnoj, regionalnoj i lokalnoj razini</w:t>
      </w:r>
      <w:r w:rsidR="004100B0" w:rsidRPr="00DC35E6">
        <w:rPr>
          <w:i/>
        </w:rPr>
        <w:t xml:space="preserve">. </w:t>
      </w:r>
      <w:r w:rsidR="00F82406" w:rsidRPr="00DC35E6">
        <w:rPr>
          <w:i/>
        </w:rPr>
        <w:t xml:space="preserve">Uklapanje </w:t>
      </w:r>
      <w:r w:rsidR="004100B0" w:rsidRPr="00DC35E6">
        <w:rPr>
          <w:i/>
        </w:rPr>
        <w:t>projekta</w:t>
      </w:r>
      <w:r w:rsidR="00F82406" w:rsidRPr="00DC35E6">
        <w:rPr>
          <w:i/>
        </w:rPr>
        <w:t xml:space="preserve"> na nacionalnoj razini prvenstveno se dokazuje uklapanjem projektnog prijedloga u Strategiju </w:t>
      </w:r>
      <w:r w:rsidR="004100B0" w:rsidRPr="00DC35E6">
        <w:rPr>
          <w:i/>
        </w:rPr>
        <w:t>razvoja poduzetništva u Republici Hrvatskoj 2013. – 2020.</w:t>
      </w:r>
      <w:r w:rsidR="00F82406" w:rsidRPr="00DC35E6">
        <w:rPr>
          <w:i/>
        </w:rPr>
        <w:t xml:space="preserve"> te relevantne sektorske strategije. Uklapanje </w:t>
      </w:r>
      <w:r w:rsidR="004100B0" w:rsidRPr="00DC35E6">
        <w:rPr>
          <w:i/>
        </w:rPr>
        <w:t>projekta na</w:t>
      </w:r>
      <w:r w:rsidR="00F82406" w:rsidRPr="00DC35E6">
        <w:rPr>
          <w:i/>
        </w:rPr>
        <w:t xml:space="preserve"> regionalnoj razini odnosi se na uklapanje </w:t>
      </w:r>
      <w:r w:rsidRPr="00DC35E6">
        <w:rPr>
          <w:i/>
        </w:rPr>
        <w:t xml:space="preserve">projektnog prijedloga </w:t>
      </w:r>
      <w:r w:rsidR="00F82406" w:rsidRPr="00DC35E6">
        <w:rPr>
          <w:i/>
        </w:rPr>
        <w:t>u županijske razvojne strategije</w:t>
      </w:r>
      <w:r w:rsidRPr="00DC35E6">
        <w:rPr>
          <w:i/>
        </w:rPr>
        <w:t xml:space="preserve"> </w:t>
      </w:r>
      <w:r w:rsidR="00F82406" w:rsidRPr="00DC35E6">
        <w:rPr>
          <w:i/>
        </w:rPr>
        <w:t xml:space="preserve">onih županija u kojima </w:t>
      </w:r>
      <w:r w:rsidRPr="00DC35E6">
        <w:rPr>
          <w:i/>
        </w:rPr>
        <w:t>će se</w:t>
      </w:r>
      <w:r w:rsidR="00F82406" w:rsidRPr="00DC35E6">
        <w:rPr>
          <w:i/>
        </w:rPr>
        <w:t xml:space="preserve"> </w:t>
      </w:r>
      <w:r w:rsidRPr="00DC35E6">
        <w:rPr>
          <w:i/>
        </w:rPr>
        <w:t>projekt provoditi</w:t>
      </w:r>
      <w:r w:rsidR="004100B0" w:rsidRPr="00DC35E6">
        <w:rPr>
          <w:i/>
        </w:rPr>
        <w:t>.</w:t>
      </w:r>
      <w:r w:rsidR="00F82406" w:rsidRPr="00DC35E6">
        <w:rPr>
          <w:i/>
        </w:rPr>
        <w:t xml:space="preserve"> Uklapanje </w:t>
      </w:r>
      <w:r w:rsidR="004100B0" w:rsidRPr="00DC35E6">
        <w:rPr>
          <w:i/>
        </w:rPr>
        <w:t>projekta</w:t>
      </w:r>
      <w:r w:rsidR="00F82406" w:rsidRPr="00DC35E6">
        <w:rPr>
          <w:i/>
        </w:rPr>
        <w:t xml:space="preserve"> na lokalnoj razini  odnosi se na uklapanje projektnog prijedloga u lokalne planove i/ili strategije. </w:t>
      </w:r>
    </w:p>
    <w:p w:rsidR="00E50EA2" w:rsidRPr="00DC35E6" w:rsidRDefault="00E50EA2" w:rsidP="006B7B72">
      <w:pPr>
        <w:spacing w:after="0" w:line="240" w:lineRule="auto"/>
        <w:rPr>
          <w:rFonts w:ascii="Times New Roman" w:eastAsia="Times New Roman" w:hAnsi="Times New Roman"/>
          <w:spacing w:val="-2"/>
          <w:sz w:val="24"/>
          <w:szCs w:val="24"/>
          <w:lang w:bidi="hr-HR"/>
        </w:rPr>
      </w:pPr>
      <w:r w:rsidRPr="00DC35E6">
        <w:rPr>
          <w:rFonts w:ascii="Times New Roman" w:hAnsi="Times New Roman"/>
          <w:szCs w:val="24"/>
        </w:rPr>
        <w:br w:type="page"/>
      </w:r>
    </w:p>
    <w:p w:rsidR="00EB71D8" w:rsidRPr="00DC35E6" w:rsidRDefault="00EB71D8" w:rsidP="001214B0">
      <w:pPr>
        <w:pStyle w:val="Heading1"/>
        <w:numPr>
          <w:ilvl w:val="0"/>
          <w:numId w:val="10"/>
        </w:numPr>
        <w:spacing w:after="0"/>
        <w:ind w:left="284" w:hanging="284"/>
        <w:rPr>
          <w:b w:val="0"/>
          <w:szCs w:val="24"/>
        </w:rPr>
      </w:pPr>
      <w:bookmarkStart w:id="23" w:name="_Toc414614414"/>
      <w:r w:rsidRPr="00DC35E6">
        <w:rPr>
          <w:b w:val="0"/>
          <w:szCs w:val="24"/>
        </w:rPr>
        <w:lastRenderedPageBreak/>
        <w:t>ANALIZA RIZIKA</w:t>
      </w:r>
      <w:bookmarkEnd w:id="23"/>
    </w:p>
    <w:p w:rsidR="00E01075" w:rsidRPr="00DC35E6" w:rsidRDefault="00E01075" w:rsidP="00134C4E">
      <w:pPr>
        <w:shd w:val="clear" w:color="auto" w:fill="F2F2F2" w:themeFill="background1" w:themeFillShade="F2"/>
        <w:spacing w:after="0" w:line="240" w:lineRule="auto"/>
        <w:jc w:val="both"/>
        <w:rPr>
          <w:rFonts w:ascii="Times New Roman" w:hAnsi="Times New Roman"/>
          <w:i/>
          <w:iCs/>
        </w:rPr>
      </w:pPr>
      <w:r w:rsidRPr="00DC35E6">
        <w:rPr>
          <w:rFonts w:ascii="Times New Roman" w:hAnsi="Times New Roman"/>
          <w:i/>
          <w:iCs/>
        </w:rPr>
        <w:t>Identificirajte rizike vezane za provedbu projekta te procijenite s kojom vjerojatnošću će se oni ostvariti (nizak/srednji/visok) kao i njihov utjecaj (nizak/srednji/visok) na postizanje rezultata i ciljeva. Predložite prikladne mjere za ublažavanje ili izbjegavanje navedenih rizika.</w:t>
      </w:r>
    </w:p>
    <w:p w:rsidR="001214B0" w:rsidRPr="00DC35E6" w:rsidRDefault="001214B0" w:rsidP="001214B0">
      <w:pPr>
        <w:shd w:val="clear" w:color="auto" w:fill="FFFFFF" w:themeFill="background1"/>
        <w:spacing w:after="0" w:line="240" w:lineRule="auto"/>
        <w:jc w:val="both"/>
        <w:rPr>
          <w:rFonts w:ascii="Times New Roman" w:eastAsia="Times New Roman" w:hAnsi="Times New Roman"/>
          <w:szCs w:val="20"/>
          <w:lang w:bidi="hr-HR"/>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731"/>
        <w:gridCol w:w="2220"/>
        <w:gridCol w:w="3019"/>
      </w:tblGrid>
      <w:tr w:rsidR="004C7E57" w:rsidRPr="00DC35E6" w:rsidTr="0022403C">
        <w:trPr>
          <w:trHeight w:val="557"/>
        </w:trPr>
        <w:tc>
          <w:tcPr>
            <w:tcW w:w="1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Rizik</w:t>
            </w:r>
          </w:p>
        </w:tc>
        <w:tc>
          <w:tcPr>
            <w:tcW w:w="27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rPr>
            </w:pPr>
            <w:r w:rsidRPr="00DC35E6">
              <w:rPr>
                <w:rFonts w:ascii="Times New Roman" w:hAnsi="Times New Roman"/>
                <w:sz w:val="20"/>
              </w:rPr>
              <w:t>Vjerojatnost</w:t>
            </w:r>
          </w:p>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niska/srednja/visoka</w:t>
            </w:r>
          </w:p>
        </w:tc>
        <w:tc>
          <w:tcPr>
            <w:tcW w:w="2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rPr>
            </w:pPr>
            <w:r w:rsidRPr="00DC35E6">
              <w:rPr>
                <w:rFonts w:ascii="Times New Roman" w:hAnsi="Times New Roman"/>
                <w:sz w:val="20"/>
              </w:rPr>
              <w:t>Utjecaj</w:t>
            </w:r>
          </w:p>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nizak/srednji/visok</w:t>
            </w:r>
          </w:p>
        </w:tc>
        <w:tc>
          <w:tcPr>
            <w:tcW w:w="3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C7E57" w:rsidRPr="00DC35E6" w:rsidRDefault="004C7E57" w:rsidP="006B7B72">
            <w:pPr>
              <w:spacing w:after="0" w:line="240" w:lineRule="auto"/>
              <w:jc w:val="center"/>
              <w:rPr>
                <w:rFonts w:ascii="Times New Roman" w:eastAsia="Times New Roman" w:hAnsi="Times New Roman"/>
                <w:sz w:val="20"/>
                <w:lang w:bidi="hr-HR"/>
              </w:rPr>
            </w:pPr>
            <w:r w:rsidRPr="00DC35E6">
              <w:rPr>
                <w:rFonts w:ascii="Times New Roman" w:hAnsi="Times New Roman"/>
                <w:sz w:val="20"/>
              </w:rPr>
              <w:t>Mjere za ublažavanje ili izbjegavanje rizika</w:t>
            </w:r>
          </w:p>
        </w:tc>
      </w:tr>
      <w:tr w:rsidR="004C7E57"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r>
      <w:tr w:rsidR="004C7E57"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r>
      <w:tr w:rsidR="004C7E57"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731"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2220"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c>
          <w:tcPr>
            <w:tcW w:w="3019" w:type="dxa"/>
            <w:tcBorders>
              <w:top w:val="single" w:sz="4" w:space="0" w:color="auto"/>
              <w:left w:val="single" w:sz="4" w:space="0" w:color="auto"/>
              <w:bottom w:val="single" w:sz="4" w:space="0" w:color="auto"/>
              <w:right w:val="single" w:sz="4" w:space="0" w:color="auto"/>
            </w:tcBorders>
          </w:tcPr>
          <w:p w:rsidR="004C7E57" w:rsidRPr="00DC35E6" w:rsidRDefault="004C7E57" w:rsidP="006B7B72">
            <w:pPr>
              <w:spacing w:after="0" w:line="240" w:lineRule="auto"/>
              <w:rPr>
                <w:rFonts w:ascii="Times New Roman" w:eastAsia="Times New Roman" w:hAnsi="Times New Roman"/>
                <w:sz w:val="20"/>
                <w:lang w:bidi="hr-HR"/>
              </w:rPr>
            </w:pPr>
          </w:p>
        </w:tc>
      </w:tr>
      <w:tr w:rsidR="00863AB3" w:rsidRPr="00DC35E6" w:rsidTr="0022403C">
        <w:trPr>
          <w:trHeight w:val="370"/>
        </w:trPr>
        <w:tc>
          <w:tcPr>
            <w:tcW w:w="1511"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c>
          <w:tcPr>
            <w:tcW w:w="2731"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c>
          <w:tcPr>
            <w:tcW w:w="2220"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c>
          <w:tcPr>
            <w:tcW w:w="3019" w:type="dxa"/>
            <w:tcBorders>
              <w:top w:val="single" w:sz="4" w:space="0" w:color="auto"/>
              <w:left w:val="single" w:sz="4" w:space="0" w:color="auto"/>
              <w:bottom w:val="single" w:sz="4" w:space="0" w:color="auto"/>
              <w:right w:val="single" w:sz="4" w:space="0" w:color="auto"/>
            </w:tcBorders>
          </w:tcPr>
          <w:p w:rsidR="00863AB3" w:rsidRPr="00DC35E6" w:rsidRDefault="00863AB3" w:rsidP="006B7B72">
            <w:pPr>
              <w:spacing w:after="0" w:line="240" w:lineRule="auto"/>
              <w:rPr>
                <w:rFonts w:ascii="Times New Roman" w:eastAsia="Times New Roman" w:hAnsi="Times New Roman"/>
                <w:sz w:val="20"/>
                <w:lang w:bidi="hr-HR"/>
              </w:rPr>
            </w:pPr>
            <w:r w:rsidRPr="00DC35E6">
              <w:rPr>
                <w:rFonts w:ascii="Times New Roman" w:hAnsi="Times New Roman"/>
                <w:sz w:val="20"/>
              </w:rPr>
              <w:t>…</w:t>
            </w:r>
          </w:p>
        </w:tc>
      </w:tr>
    </w:tbl>
    <w:p w:rsidR="00E50EA2" w:rsidRPr="00DC35E6" w:rsidRDefault="00E50EA2" w:rsidP="006B7B72">
      <w:pPr>
        <w:spacing w:after="0" w:line="240" w:lineRule="auto"/>
        <w:rPr>
          <w:rFonts w:ascii="Times New Roman" w:eastAsia="Times New Roman" w:hAnsi="Times New Roman"/>
          <w:spacing w:val="-2"/>
          <w:sz w:val="24"/>
          <w:szCs w:val="24"/>
          <w:lang w:bidi="hr-HR"/>
        </w:rPr>
      </w:pPr>
    </w:p>
    <w:p w:rsidR="00EB71D8" w:rsidRPr="00DC35E6" w:rsidRDefault="00EB71D8" w:rsidP="001214B0">
      <w:pPr>
        <w:pStyle w:val="Heading1"/>
        <w:numPr>
          <w:ilvl w:val="0"/>
          <w:numId w:val="10"/>
        </w:numPr>
        <w:spacing w:after="0"/>
        <w:ind w:left="284" w:hanging="284"/>
        <w:rPr>
          <w:b w:val="0"/>
          <w:szCs w:val="24"/>
        </w:rPr>
      </w:pPr>
      <w:bookmarkStart w:id="24" w:name="_Toc414614415"/>
      <w:r w:rsidRPr="00DC35E6">
        <w:rPr>
          <w:b w:val="0"/>
          <w:szCs w:val="24"/>
        </w:rPr>
        <w:t>ANALIZA OPCIJA</w:t>
      </w:r>
      <w:bookmarkEnd w:id="24"/>
    </w:p>
    <w:p w:rsidR="0077247B" w:rsidRPr="00DC35E6" w:rsidRDefault="00134C4E" w:rsidP="00134C4E">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Razmotrite i objasnite na primjeran način alternativna rješenja, kao što su opcija ne učiniti ništa (</w:t>
      </w:r>
      <w:proofErr w:type="spellStart"/>
      <w:r w:rsidRPr="00DC35E6">
        <w:rPr>
          <w:rFonts w:ascii="Times New Roman" w:hAnsi="Times New Roman"/>
          <w:i/>
          <w:szCs w:val="24"/>
          <w:lang w:bidi="hr-HR"/>
        </w:rPr>
        <w:t>eng</w:t>
      </w:r>
      <w:proofErr w:type="spellEnd"/>
      <w:r w:rsidRPr="00DC35E6">
        <w:rPr>
          <w:rFonts w:ascii="Times New Roman" w:hAnsi="Times New Roman"/>
          <w:i/>
          <w:szCs w:val="24"/>
          <w:lang w:bidi="hr-HR"/>
        </w:rPr>
        <w:t xml:space="preserve">. </w:t>
      </w:r>
      <w:proofErr w:type="spellStart"/>
      <w:r w:rsidRPr="00DC35E6">
        <w:rPr>
          <w:rFonts w:ascii="Times New Roman" w:hAnsi="Times New Roman"/>
          <w:i/>
          <w:szCs w:val="24"/>
          <w:lang w:bidi="hr-HR"/>
        </w:rPr>
        <w:t>business</w:t>
      </w:r>
      <w:proofErr w:type="spellEnd"/>
      <w:r w:rsidRPr="00DC35E6">
        <w:rPr>
          <w:rFonts w:ascii="Times New Roman" w:hAnsi="Times New Roman"/>
          <w:i/>
          <w:szCs w:val="24"/>
          <w:lang w:bidi="hr-HR"/>
        </w:rPr>
        <w:t xml:space="preserve"> as </w:t>
      </w:r>
      <w:proofErr w:type="spellStart"/>
      <w:r w:rsidRPr="00DC35E6">
        <w:rPr>
          <w:rFonts w:ascii="Times New Roman" w:hAnsi="Times New Roman"/>
          <w:i/>
          <w:szCs w:val="24"/>
          <w:lang w:bidi="hr-HR"/>
        </w:rPr>
        <w:t>usual</w:t>
      </w:r>
      <w:proofErr w:type="spellEnd"/>
      <w:r w:rsidRPr="00DC35E6">
        <w:rPr>
          <w:rFonts w:ascii="Times New Roman" w:hAnsi="Times New Roman"/>
          <w:i/>
          <w:szCs w:val="24"/>
          <w:lang w:bidi="hr-HR"/>
        </w:rPr>
        <w:t>), opcija učiniti minimum</w:t>
      </w:r>
      <w:r w:rsidR="00430B18">
        <w:rPr>
          <w:rFonts w:ascii="Times New Roman" w:hAnsi="Times New Roman"/>
          <w:i/>
          <w:szCs w:val="24"/>
          <w:lang w:bidi="hr-HR"/>
        </w:rPr>
        <w:t xml:space="preserve"> </w:t>
      </w:r>
      <w:r w:rsidRPr="00DC35E6">
        <w:rPr>
          <w:rFonts w:ascii="Times New Roman" w:hAnsi="Times New Roman"/>
          <w:i/>
          <w:szCs w:val="24"/>
          <w:lang w:bidi="hr-HR"/>
        </w:rPr>
        <w:t>(</w:t>
      </w:r>
      <w:proofErr w:type="spellStart"/>
      <w:r w:rsidRPr="00DC35E6">
        <w:rPr>
          <w:rFonts w:ascii="Times New Roman" w:hAnsi="Times New Roman"/>
          <w:i/>
          <w:szCs w:val="24"/>
          <w:lang w:bidi="hr-HR"/>
        </w:rPr>
        <w:t>eng</w:t>
      </w:r>
      <w:proofErr w:type="spellEnd"/>
      <w:r w:rsidRPr="00DC35E6">
        <w:rPr>
          <w:rFonts w:ascii="Times New Roman" w:hAnsi="Times New Roman"/>
          <w:i/>
          <w:szCs w:val="24"/>
          <w:lang w:bidi="hr-HR"/>
        </w:rPr>
        <w:t xml:space="preserve">. do minimum) te opcija učiniti nešto drugo </w:t>
      </w:r>
      <w:r w:rsidR="00012FFA">
        <w:rPr>
          <w:rFonts w:ascii="Times New Roman" w:hAnsi="Times New Roman"/>
          <w:i/>
          <w:szCs w:val="24"/>
          <w:lang w:bidi="hr-HR"/>
        </w:rPr>
        <w:t>(</w:t>
      </w:r>
      <w:proofErr w:type="spellStart"/>
      <w:r w:rsidRPr="00DC35E6">
        <w:rPr>
          <w:rFonts w:ascii="Times New Roman" w:hAnsi="Times New Roman"/>
          <w:i/>
          <w:szCs w:val="24"/>
          <w:lang w:bidi="hr-HR"/>
        </w:rPr>
        <w:t>eng</w:t>
      </w:r>
      <w:proofErr w:type="spellEnd"/>
      <w:r w:rsidRPr="00DC35E6">
        <w:rPr>
          <w:rFonts w:ascii="Times New Roman" w:hAnsi="Times New Roman"/>
          <w:i/>
          <w:szCs w:val="24"/>
          <w:lang w:bidi="hr-HR"/>
        </w:rPr>
        <w:t xml:space="preserve">. do </w:t>
      </w:r>
      <w:proofErr w:type="spellStart"/>
      <w:r w:rsidRPr="00DC35E6">
        <w:rPr>
          <w:rFonts w:ascii="Times New Roman" w:hAnsi="Times New Roman"/>
          <w:i/>
          <w:szCs w:val="24"/>
          <w:lang w:bidi="hr-HR"/>
        </w:rPr>
        <w:t>something</w:t>
      </w:r>
      <w:proofErr w:type="spellEnd"/>
      <w:r w:rsidRPr="00DC35E6">
        <w:rPr>
          <w:rFonts w:ascii="Times New Roman" w:hAnsi="Times New Roman"/>
          <w:i/>
          <w:szCs w:val="24"/>
          <w:lang w:bidi="hr-HR"/>
        </w:rPr>
        <w:t xml:space="preserve"> </w:t>
      </w:r>
      <w:proofErr w:type="spellStart"/>
      <w:r w:rsidRPr="00DC35E6">
        <w:rPr>
          <w:rFonts w:ascii="Times New Roman" w:hAnsi="Times New Roman"/>
          <w:i/>
          <w:szCs w:val="24"/>
          <w:lang w:bidi="hr-HR"/>
        </w:rPr>
        <w:t>else</w:t>
      </w:r>
      <w:proofErr w:type="spellEnd"/>
      <w:r w:rsidRPr="00DC35E6">
        <w:rPr>
          <w:rFonts w:ascii="Times New Roman" w:hAnsi="Times New Roman"/>
          <w:i/>
          <w:szCs w:val="24"/>
          <w:lang w:bidi="hr-HR"/>
        </w:rPr>
        <w:t>). Analiza opcija bi trebala pružiti dokaz da je izbor predmetnog projekta najbolji izbor od svih razmotrenih varijanti.</w:t>
      </w:r>
    </w:p>
    <w:p w:rsidR="00EB71D8" w:rsidRPr="00DC35E6" w:rsidRDefault="00EB71D8" w:rsidP="00134C4E">
      <w:pPr>
        <w:pStyle w:val="Heading1"/>
        <w:spacing w:after="0"/>
        <w:rPr>
          <w:rFonts w:eastAsia="Calibri"/>
          <w:b w:val="0"/>
          <w:spacing w:val="0"/>
          <w:szCs w:val="24"/>
          <w:lang w:bidi="ar-SA"/>
        </w:rPr>
      </w:pPr>
    </w:p>
    <w:p w:rsidR="006570A9" w:rsidRPr="00DC35E6" w:rsidRDefault="00EB71D8" w:rsidP="00134C4E">
      <w:pPr>
        <w:pStyle w:val="Heading1"/>
        <w:numPr>
          <w:ilvl w:val="0"/>
          <w:numId w:val="10"/>
        </w:numPr>
        <w:spacing w:after="0"/>
        <w:ind w:left="284" w:hanging="284"/>
        <w:rPr>
          <w:b w:val="0"/>
          <w:szCs w:val="24"/>
        </w:rPr>
      </w:pPr>
      <w:bookmarkStart w:id="25" w:name="_Toc414614416"/>
      <w:r w:rsidRPr="00DC35E6">
        <w:rPr>
          <w:b w:val="0"/>
          <w:szCs w:val="24"/>
        </w:rPr>
        <w:t>DINAMIKA I STRUKTURA ZAPOSLENIH</w:t>
      </w:r>
      <w:bookmarkEnd w:id="25"/>
    </w:p>
    <w:p w:rsidR="00EB71D8" w:rsidRPr="00DC35E6" w:rsidRDefault="00EB71D8" w:rsidP="006570A9">
      <w:pPr>
        <w:pStyle w:val="Heading1"/>
        <w:spacing w:after="0"/>
        <w:ind w:left="284" w:firstLine="0"/>
        <w:rPr>
          <w:b w:val="0"/>
          <w:szCs w:val="24"/>
        </w:rPr>
      </w:pPr>
      <w:r w:rsidRPr="00DC35E6">
        <w:rPr>
          <w:b w:val="0"/>
          <w:szCs w:val="24"/>
        </w:rPr>
        <w:t xml:space="preserve"> </w:t>
      </w:r>
    </w:p>
    <w:p w:rsidR="00EB71D8" w:rsidRPr="00DC35E6" w:rsidRDefault="00EB71D8" w:rsidP="006B7B72">
      <w:pPr>
        <w:pStyle w:val="Heading1"/>
        <w:numPr>
          <w:ilvl w:val="1"/>
          <w:numId w:val="2"/>
        </w:numPr>
        <w:spacing w:after="0"/>
        <w:ind w:left="1276" w:hanging="709"/>
        <w:rPr>
          <w:b w:val="0"/>
          <w:szCs w:val="24"/>
        </w:rPr>
      </w:pPr>
      <w:bookmarkStart w:id="26" w:name="_Toc414614417"/>
      <w:r w:rsidRPr="00DC35E6">
        <w:rPr>
          <w:b w:val="0"/>
          <w:szCs w:val="24"/>
        </w:rPr>
        <w:t>Analiza potrebnih kadrova</w:t>
      </w:r>
      <w:bookmarkEnd w:id="26"/>
    </w:p>
    <w:p w:rsidR="00F2336A" w:rsidRPr="00DC35E6" w:rsidRDefault="00577965" w:rsidP="006B7B72">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 xml:space="preserve">Navedite i opišite nova radna mjesta stvorena </w:t>
      </w:r>
      <w:r w:rsidR="000D6FDB" w:rsidRPr="00DC35E6">
        <w:rPr>
          <w:rFonts w:ascii="Times New Roman" w:hAnsi="Times New Roman"/>
          <w:i/>
          <w:szCs w:val="24"/>
          <w:lang w:bidi="hr-HR"/>
        </w:rPr>
        <w:t xml:space="preserve">provedbom projekta. </w:t>
      </w:r>
      <w:r w:rsidRPr="00DC35E6">
        <w:rPr>
          <w:rFonts w:ascii="Times New Roman" w:hAnsi="Times New Roman"/>
          <w:i/>
          <w:szCs w:val="24"/>
          <w:lang w:bidi="hr-HR"/>
        </w:rPr>
        <w:t>Navedite</w:t>
      </w:r>
      <w:r w:rsidR="000D6FDB" w:rsidRPr="00DC35E6">
        <w:rPr>
          <w:rFonts w:ascii="Times New Roman" w:hAnsi="Times New Roman"/>
          <w:i/>
          <w:szCs w:val="24"/>
          <w:lang w:bidi="hr-HR"/>
        </w:rPr>
        <w:t xml:space="preserve"> organizacijsku strukturu poduzeća te principe i organizaciju aktivnosti u procesima poslovanja</w:t>
      </w:r>
      <w:r w:rsidR="00EE457A" w:rsidRPr="00DC35E6">
        <w:rPr>
          <w:rFonts w:ascii="Times New Roman" w:hAnsi="Times New Roman"/>
          <w:i/>
          <w:szCs w:val="24"/>
          <w:lang w:bidi="hr-HR"/>
        </w:rPr>
        <w:t xml:space="preserve"> nakon promjena.</w:t>
      </w:r>
    </w:p>
    <w:p w:rsidR="006570A9" w:rsidRPr="00DC35E6" w:rsidRDefault="006570A9" w:rsidP="006570A9">
      <w:pPr>
        <w:spacing w:after="0" w:line="240" w:lineRule="auto"/>
        <w:rPr>
          <w:rFonts w:ascii="Times New Roman" w:hAnsi="Times New Roman"/>
          <w:i/>
          <w:szCs w:val="24"/>
          <w:lang w:bidi="hr-HR"/>
        </w:rPr>
      </w:pPr>
    </w:p>
    <w:p w:rsidR="00EB71D8" w:rsidRPr="00DC35E6" w:rsidRDefault="00EB71D8" w:rsidP="006B7B72">
      <w:pPr>
        <w:pStyle w:val="Heading1"/>
        <w:numPr>
          <w:ilvl w:val="1"/>
          <w:numId w:val="2"/>
        </w:numPr>
        <w:spacing w:after="0"/>
        <w:ind w:left="1276" w:hanging="709"/>
        <w:rPr>
          <w:b w:val="0"/>
          <w:szCs w:val="24"/>
        </w:rPr>
      </w:pPr>
      <w:bookmarkStart w:id="27" w:name="_Toc414614418"/>
      <w:r w:rsidRPr="00DC35E6">
        <w:rPr>
          <w:b w:val="0"/>
          <w:szCs w:val="24"/>
        </w:rPr>
        <w:t>Proračun godišnjih bruto plaća</w:t>
      </w:r>
      <w:bookmarkEnd w:id="27"/>
      <w:r w:rsidRPr="00DC35E6">
        <w:rPr>
          <w:b w:val="0"/>
          <w:szCs w:val="24"/>
        </w:rPr>
        <w:t xml:space="preserve"> </w:t>
      </w:r>
    </w:p>
    <w:p w:rsidR="00E50EA2" w:rsidRPr="00DC35E6" w:rsidRDefault="006570A9" w:rsidP="006570A9">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rPr>
        <w:t xml:space="preserve">Navedite </w:t>
      </w:r>
      <w:r w:rsidRPr="00DC35E6">
        <w:rPr>
          <w:rFonts w:ascii="Times New Roman" w:hAnsi="Times New Roman"/>
          <w:i/>
          <w:szCs w:val="24"/>
          <w:lang w:bidi="hr-HR"/>
        </w:rPr>
        <w:t>troškove bruto plaća zaposlenika, obvezne doprinose na bruto plaće i proračun naknada ra</w:t>
      </w:r>
      <w:r w:rsidR="00EE457A" w:rsidRPr="00DC35E6">
        <w:rPr>
          <w:rFonts w:ascii="Times New Roman" w:hAnsi="Times New Roman"/>
          <w:i/>
          <w:szCs w:val="24"/>
          <w:lang w:bidi="hr-HR"/>
        </w:rPr>
        <w:t>dnicima do neoporezivog iznosa.</w:t>
      </w:r>
    </w:p>
    <w:p w:rsidR="006570A9" w:rsidRPr="00DC35E6" w:rsidRDefault="006570A9" w:rsidP="006570A9">
      <w:pPr>
        <w:autoSpaceDE w:val="0"/>
        <w:autoSpaceDN w:val="0"/>
        <w:adjustRightInd w:val="0"/>
        <w:spacing w:after="0" w:line="240" w:lineRule="auto"/>
        <w:jc w:val="both"/>
        <w:rPr>
          <w:rFonts w:ascii="Times New Roman" w:eastAsia="Times New Roman" w:hAnsi="Times New Roman"/>
          <w:i/>
          <w:spacing w:val="-2"/>
          <w:sz w:val="24"/>
          <w:szCs w:val="24"/>
          <w:lang w:bidi="hr-HR"/>
        </w:rPr>
      </w:pPr>
    </w:p>
    <w:p w:rsidR="006570A9" w:rsidRPr="00DC35E6" w:rsidRDefault="00EB71D8" w:rsidP="006570A9">
      <w:pPr>
        <w:pStyle w:val="Heading1"/>
        <w:numPr>
          <w:ilvl w:val="0"/>
          <w:numId w:val="10"/>
        </w:numPr>
        <w:spacing w:after="0"/>
        <w:ind w:left="284" w:hanging="284"/>
        <w:rPr>
          <w:b w:val="0"/>
          <w:szCs w:val="24"/>
        </w:rPr>
      </w:pPr>
      <w:bookmarkStart w:id="28" w:name="_Toc414614419"/>
      <w:r w:rsidRPr="00DC35E6">
        <w:rPr>
          <w:b w:val="0"/>
          <w:szCs w:val="24"/>
        </w:rPr>
        <w:t>ANALIZA TRŽIŠTA</w:t>
      </w:r>
      <w:bookmarkEnd w:id="28"/>
    </w:p>
    <w:p w:rsidR="00EB71D8" w:rsidRPr="00DC35E6" w:rsidRDefault="00EB71D8" w:rsidP="006570A9">
      <w:pPr>
        <w:pStyle w:val="Heading1"/>
        <w:spacing w:after="0"/>
        <w:ind w:left="284" w:firstLine="0"/>
        <w:rPr>
          <w:b w:val="0"/>
          <w:szCs w:val="24"/>
        </w:rPr>
      </w:pPr>
      <w:r w:rsidRPr="00DC35E6">
        <w:rPr>
          <w:b w:val="0"/>
          <w:szCs w:val="24"/>
        </w:rPr>
        <w:t xml:space="preserve"> </w:t>
      </w:r>
    </w:p>
    <w:p w:rsidR="00EB71D8" w:rsidRPr="00DC35E6" w:rsidRDefault="00EB71D8" w:rsidP="006B7B72">
      <w:pPr>
        <w:pStyle w:val="Heading1"/>
        <w:numPr>
          <w:ilvl w:val="1"/>
          <w:numId w:val="7"/>
        </w:numPr>
        <w:spacing w:after="0"/>
        <w:ind w:left="1276" w:hanging="709"/>
        <w:rPr>
          <w:b w:val="0"/>
          <w:szCs w:val="24"/>
        </w:rPr>
      </w:pPr>
      <w:bookmarkStart w:id="29" w:name="_Toc414614420"/>
      <w:r w:rsidRPr="00DC35E6">
        <w:rPr>
          <w:b w:val="0"/>
          <w:szCs w:val="24"/>
        </w:rPr>
        <w:t>Tržište nabave</w:t>
      </w:r>
      <w:bookmarkEnd w:id="29"/>
    </w:p>
    <w:p w:rsidR="0092618E" w:rsidRPr="00DC35E6" w:rsidRDefault="0092618E" w:rsidP="0092618E">
      <w:pPr>
        <w:shd w:val="clear" w:color="auto" w:fill="F2F2F2" w:themeFill="background1" w:themeFillShade="F2"/>
        <w:spacing w:after="0" w:line="240" w:lineRule="auto"/>
        <w:rPr>
          <w:rFonts w:ascii="Times New Roman" w:hAnsi="Times New Roman"/>
          <w:i/>
        </w:rPr>
      </w:pPr>
      <w:r w:rsidRPr="00DC35E6">
        <w:rPr>
          <w:rFonts w:ascii="Times New Roman" w:hAnsi="Times New Roman"/>
          <w:i/>
        </w:rPr>
        <w:t>Opišite:</w:t>
      </w:r>
    </w:p>
    <w:p w:rsidR="00085CEF" w:rsidRPr="00DC35E6" w:rsidRDefault="00085CEF"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Tržište opreme</w:t>
      </w:r>
    </w:p>
    <w:p w:rsidR="00085CEF" w:rsidRPr="00DC35E6" w:rsidRDefault="00085CEF"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 xml:space="preserve">Tržište sirovine i </w:t>
      </w:r>
      <w:r w:rsidR="00BA10A4">
        <w:rPr>
          <w:rFonts w:ascii="Times New Roman" w:hAnsi="Times New Roman"/>
          <w:i/>
        </w:rPr>
        <w:t>materijala</w:t>
      </w:r>
    </w:p>
    <w:p w:rsidR="00085CEF" w:rsidRPr="00DC35E6" w:rsidRDefault="00085CEF" w:rsidP="0092618E">
      <w:pPr>
        <w:pStyle w:val="ListParagraph"/>
        <w:numPr>
          <w:ilvl w:val="0"/>
          <w:numId w:val="8"/>
        </w:numPr>
        <w:shd w:val="clear" w:color="auto" w:fill="F2F2F2" w:themeFill="background1" w:themeFillShade="F2"/>
        <w:rPr>
          <w:rFonts w:ascii="Times New Roman" w:hAnsi="Times New Roman"/>
          <w:i/>
          <w:szCs w:val="24"/>
          <w:lang w:bidi="hr-HR"/>
        </w:rPr>
      </w:pPr>
      <w:r w:rsidRPr="00DC35E6">
        <w:rPr>
          <w:rFonts w:ascii="Times New Roman" w:hAnsi="Times New Roman"/>
          <w:i/>
        </w:rPr>
        <w:t>Tržište znanja i kadrova</w:t>
      </w:r>
      <w:r w:rsidRPr="00DC35E6">
        <w:rPr>
          <w:rFonts w:ascii="Times New Roman" w:hAnsi="Times New Roman"/>
          <w:i/>
          <w:szCs w:val="24"/>
        </w:rPr>
        <w:t xml:space="preserve"> </w:t>
      </w:r>
    </w:p>
    <w:p w:rsidR="006570A9" w:rsidRPr="00DC35E6" w:rsidRDefault="006570A9" w:rsidP="006570A9">
      <w:pPr>
        <w:pStyle w:val="Heading1"/>
        <w:spacing w:after="0"/>
        <w:ind w:left="1276" w:firstLine="0"/>
        <w:rPr>
          <w:b w:val="0"/>
          <w:szCs w:val="24"/>
        </w:rPr>
      </w:pPr>
    </w:p>
    <w:p w:rsidR="00EB71D8" w:rsidRPr="00DC35E6" w:rsidRDefault="00EB71D8" w:rsidP="006B7B72">
      <w:pPr>
        <w:pStyle w:val="Heading1"/>
        <w:numPr>
          <w:ilvl w:val="1"/>
          <w:numId w:val="7"/>
        </w:numPr>
        <w:spacing w:after="0"/>
        <w:ind w:left="1276" w:hanging="709"/>
        <w:rPr>
          <w:b w:val="0"/>
          <w:szCs w:val="24"/>
        </w:rPr>
      </w:pPr>
      <w:bookmarkStart w:id="30" w:name="_Toc414614421"/>
      <w:r w:rsidRPr="00DC35E6">
        <w:rPr>
          <w:b w:val="0"/>
          <w:szCs w:val="24"/>
        </w:rPr>
        <w:t>Tržište prodaje</w:t>
      </w:r>
      <w:bookmarkEnd w:id="30"/>
      <w:r w:rsidRPr="00DC35E6">
        <w:rPr>
          <w:b w:val="0"/>
          <w:szCs w:val="24"/>
        </w:rPr>
        <w:t xml:space="preserve"> </w:t>
      </w:r>
    </w:p>
    <w:p w:rsidR="0092618E" w:rsidRPr="00DC35E6" w:rsidRDefault="0092618E" w:rsidP="0092618E">
      <w:pPr>
        <w:shd w:val="clear" w:color="auto" w:fill="F2F2F2" w:themeFill="background1" w:themeFillShade="F2"/>
        <w:spacing w:after="0" w:line="240" w:lineRule="auto"/>
        <w:rPr>
          <w:rFonts w:ascii="Times New Roman" w:hAnsi="Times New Roman"/>
          <w:i/>
        </w:rPr>
      </w:pPr>
      <w:r w:rsidRPr="00DC35E6">
        <w:rPr>
          <w:rFonts w:ascii="Times New Roman" w:hAnsi="Times New Roman"/>
          <w:i/>
        </w:rPr>
        <w:t>Opišite:</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Osnovni opis proizvoda / usluge i njegovih karakteristika</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 xml:space="preserve">Analiza potražnje proizvoda / usluge </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Analiza i projekcija ponude (analiza konkurencije i tržišna pozicija / udio prijavitelja)</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Promocija proizvoda / usluge</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Projekcija prodajnih cijena</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Procjena obujma i vrijednosti prodaje proizvoda / usluge u budućem razdoblju</w:t>
      </w:r>
    </w:p>
    <w:p w:rsidR="00EB71D8" w:rsidRPr="00DC35E6" w:rsidRDefault="00EB71D8" w:rsidP="0092618E">
      <w:pPr>
        <w:pStyle w:val="ListParagraph"/>
        <w:numPr>
          <w:ilvl w:val="0"/>
          <w:numId w:val="8"/>
        </w:numPr>
        <w:shd w:val="clear" w:color="auto" w:fill="F2F2F2" w:themeFill="background1" w:themeFillShade="F2"/>
        <w:rPr>
          <w:rFonts w:ascii="Times New Roman" w:hAnsi="Times New Roman"/>
          <w:i/>
        </w:rPr>
      </w:pPr>
      <w:r w:rsidRPr="00DC35E6">
        <w:rPr>
          <w:rFonts w:ascii="Times New Roman" w:hAnsi="Times New Roman"/>
          <w:i/>
        </w:rPr>
        <w:t>Planovi daljnjeg razvoja proizvoda / usluge kao i ulaska na nova tržišta</w:t>
      </w:r>
    </w:p>
    <w:p w:rsidR="00E50EA2" w:rsidRPr="00DC35E6" w:rsidRDefault="00E50EA2" w:rsidP="006B7B72">
      <w:pPr>
        <w:spacing w:after="0" w:line="240" w:lineRule="auto"/>
        <w:rPr>
          <w:rFonts w:ascii="Times New Roman" w:eastAsia="Times New Roman" w:hAnsi="Times New Roman"/>
          <w:spacing w:val="-2"/>
          <w:sz w:val="24"/>
          <w:szCs w:val="24"/>
          <w:lang w:bidi="hr-HR"/>
        </w:rPr>
      </w:pPr>
      <w:r w:rsidRPr="00DC35E6">
        <w:rPr>
          <w:rFonts w:ascii="Times New Roman" w:hAnsi="Times New Roman"/>
          <w:szCs w:val="24"/>
        </w:rPr>
        <w:br w:type="page"/>
      </w:r>
    </w:p>
    <w:p w:rsidR="00EB71D8" w:rsidRPr="00DC35E6" w:rsidRDefault="00EB71D8" w:rsidP="006570A9">
      <w:pPr>
        <w:pStyle w:val="Heading1"/>
        <w:numPr>
          <w:ilvl w:val="0"/>
          <w:numId w:val="10"/>
        </w:numPr>
        <w:spacing w:after="0"/>
        <w:ind w:left="426" w:hanging="426"/>
        <w:rPr>
          <w:b w:val="0"/>
          <w:szCs w:val="24"/>
        </w:rPr>
      </w:pPr>
      <w:bookmarkStart w:id="31" w:name="_Toc414614422"/>
      <w:r w:rsidRPr="00DC35E6">
        <w:rPr>
          <w:b w:val="0"/>
          <w:szCs w:val="24"/>
        </w:rPr>
        <w:lastRenderedPageBreak/>
        <w:t>TEHNIČKI ELEMENTI PROJEKTA</w:t>
      </w:r>
      <w:bookmarkEnd w:id="31"/>
      <w:r w:rsidRPr="00DC35E6">
        <w:rPr>
          <w:b w:val="0"/>
          <w:szCs w:val="24"/>
        </w:rPr>
        <w:t xml:space="preserve"> </w:t>
      </w:r>
    </w:p>
    <w:p w:rsidR="006A5CC4" w:rsidRPr="00DC35E6" w:rsidRDefault="006A5CC4" w:rsidP="006A5CC4">
      <w:pPr>
        <w:spacing w:after="0" w:line="240" w:lineRule="auto"/>
        <w:rPr>
          <w:lang w:bidi="hr-HR"/>
        </w:rPr>
      </w:pPr>
    </w:p>
    <w:p w:rsidR="00AD7A8E" w:rsidRPr="00DC35E6" w:rsidRDefault="00AD7A8E" w:rsidP="006570A9">
      <w:pPr>
        <w:pStyle w:val="Heading1"/>
        <w:numPr>
          <w:ilvl w:val="1"/>
          <w:numId w:val="10"/>
        </w:numPr>
        <w:spacing w:after="0"/>
        <w:rPr>
          <w:b w:val="0"/>
          <w:szCs w:val="24"/>
        </w:rPr>
      </w:pPr>
      <w:bookmarkStart w:id="32" w:name="_Toc414614423"/>
      <w:r w:rsidRPr="00DC35E6">
        <w:rPr>
          <w:b w:val="0"/>
          <w:szCs w:val="24"/>
        </w:rPr>
        <w:t>Izbor tehnologije</w:t>
      </w:r>
      <w:bookmarkEnd w:id="32"/>
    </w:p>
    <w:p w:rsidR="00AD7A8E" w:rsidRPr="00DC35E6" w:rsidRDefault="00AD7A8E" w:rsidP="00AD7A8E">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Navedite oblik organizacije tehnologijskog procesa proizvodnje i poslovanja i razloge izbora istog u odnosu na druge moguće oblike tehnologije.</w:t>
      </w:r>
    </w:p>
    <w:p w:rsidR="00EB71D8" w:rsidRPr="00DC35E6" w:rsidRDefault="00EB71D8" w:rsidP="006570A9">
      <w:pPr>
        <w:pStyle w:val="Heading1"/>
        <w:numPr>
          <w:ilvl w:val="1"/>
          <w:numId w:val="10"/>
        </w:numPr>
        <w:spacing w:after="0"/>
        <w:rPr>
          <w:b w:val="0"/>
          <w:szCs w:val="24"/>
        </w:rPr>
      </w:pPr>
      <w:bookmarkStart w:id="33" w:name="_Toc414614424"/>
      <w:r w:rsidRPr="00DC35E6">
        <w:rPr>
          <w:b w:val="0"/>
          <w:szCs w:val="24"/>
        </w:rPr>
        <w:t>Opis tehničko-tehnološkog procesa</w:t>
      </w:r>
      <w:bookmarkEnd w:id="33"/>
    </w:p>
    <w:p w:rsidR="00AD7A8E" w:rsidRPr="00DC35E6" w:rsidRDefault="00AD7A8E" w:rsidP="00AD7A8E">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570A9">
      <w:pPr>
        <w:pStyle w:val="Heading1"/>
        <w:numPr>
          <w:ilvl w:val="1"/>
          <w:numId w:val="10"/>
        </w:numPr>
        <w:spacing w:after="0"/>
        <w:rPr>
          <w:b w:val="0"/>
          <w:szCs w:val="24"/>
        </w:rPr>
      </w:pPr>
      <w:bookmarkStart w:id="34" w:name="_Toc414614425"/>
      <w:r w:rsidRPr="00DC35E6">
        <w:rPr>
          <w:b w:val="0"/>
          <w:szCs w:val="24"/>
        </w:rPr>
        <w:t>Utrošak sirovina, materijala i energenata</w:t>
      </w:r>
      <w:bookmarkEnd w:id="34"/>
    </w:p>
    <w:p w:rsidR="00AD7A8E" w:rsidRPr="00DC35E6" w:rsidRDefault="00AD7A8E" w:rsidP="00AD7A8E">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570A9">
      <w:pPr>
        <w:pStyle w:val="Heading1"/>
        <w:numPr>
          <w:ilvl w:val="1"/>
          <w:numId w:val="10"/>
        </w:numPr>
        <w:spacing w:after="0"/>
        <w:rPr>
          <w:b w:val="0"/>
          <w:szCs w:val="24"/>
        </w:rPr>
      </w:pPr>
      <w:bookmarkStart w:id="35" w:name="_Toc414614426"/>
      <w:r w:rsidRPr="00DC35E6">
        <w:rPr>
          <w:b w:val="0"/>
          <w:szCs w:val="24"/>
        </w:rPr>
        <w:t>Tehnička struktura ulaganja</w:t>
      </w:r>
      <w:bookmarkEnd w:id="35"/>
    </w:p>
    <w:p w:rsidR="006A5CC4" w:rsidRPr="00DC35E6" w:rsidRDefault="006A5CC4" w:rsidP="006A5CC4">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DF457A" w:rsidRPr="00DC35E6" w:rsidRDefault="00DF457A" w:rsidP="006570A9">
      <w:pPr>
        <w:spacing w:after="0" w:line="240" w:lineRule="auto"/>
        <w:rPr>
          <w:rFonts w:ascii="Times New Roman" w:eastAsia="Times New Roman" w:hAnsi="Times New Roman"/>
          <w:spacing w:val="-2"/>
          <w:sz w:val="24"/>
          <w:szCs w:val="24"/>
          <w:lang w:bidi="hr-HR"/>
        </w:rPr>
      </w:pPr>
    </w:p>
    <w:p w:rsidR="00EB71D8" w:rsidRPr="00DC35E6" w:rsidRDefault="00EB71D8" w:rsidP="00DB0AFA">
      <w:pPr>
        <w:pStyle w:val="Heading1"/>
        <w:numPr>
          <w:ilvl w:val="0"/>
          <w:numId w:val="10"/>
        </w:numPr>
        <w:spacing w:after="0"/>
        <w:ind w:left="426" w:hanging="426"/>
        <w:rPr>
          <w:b w:val="0"/>
          <w:szCs w:val="24"/>
        </w:rPr>
      </w:pPr>
      <w:bookmarkStart w:id="36" w:name="_Toc414614427"/>
      <w:r w:rsidRPr="00DC35E6">
        <w:rPr>
          <w:b w:val="0"/>
          <w:szCs w:val="24"/>
        </w:rPr>
        <w:t>EKONOMSKO-FINANCIJSKA ANALIZA</w:t>
      </w:r>
      <w:bookmarkEnd w:id="36"/>
    </w:p>
    <w:p w:rsidR="00EE618C" w:rsidRPr="00DC35E6" w:rsidRDefault="00EE618C" w:rsidP="00EE618C">
      <w:pPr>
        <w:spacing w:after="0" w:line="240" w:lineRule="auto"/>
        <w:rPr>
          <w:lang w:bidi="hr-HR"/>
        </w:rPr>
      </w:pPr>
    </w:p>
    <w:p w:rsidR="00EB71D8" w:rsidRPr="00DC35E6" w:rsidRDefault="00EB71D8" w:rsidP="00EE618C">
      <w:pPr>
        <w:pStyle w:val="Heading1"/>
        <w:numPr>
          <w:ilvl w:val="1"/>
          <w:numId w:val="10"/>
        </w:numPr>
        <w:spacing w:after="0"/>
        <w:rPr>
          <w:b w:val="0"/>
          <w:szCs w:val="24"/>
        </w:rPr>
      </w:pPr>
      <w:bookmarkStart w:id="37" w:name="_Toc414614428"/>
      <w:r w:rsidRPr="00DC35E6">
        <w:rPr>
          <w:b w:val="0"/>
          <w:szCs w:val="24"/>
        </w:rPr>
        <w:t>Ulaganje u osnovna sredstva</w:t>
      </w:r>
      <w:bookmarkEnd w:id="37"/>
      <w:r w:rsidRPr="00DC35E6">
        <w:rPr>
          <w:b w:val="0"/>
          <w:szCs w:val="24"/>
        </w:rPr>
        <w:t xml:space="preserve"> </w:t>
      </w:r>
    </w:p>
    <w:p w:rsidR="001B4621" w:rsidRPr="00DC35E6" w:rsidRDefault="001B4621" w:rsidP="001B4621">
      <w:pPr>
        <w:shd w:val="clear" w:color="auto" w:fill="F2F2F2" w:themeFill="background1" w:themeFillShade="F2"/>
        <w:spacing w:after="0" w:line="240" w:lineRule="auto"/>
        <w:jc w:val="both"/>
        <w:rPr>
          <w:rFonts w:ascii="Times New Roman" w:hAnsi="Times New Roman"/>
          <w:i/>
          <w:szCs w:val="24"/>
          <w:lang w:bidi="hr-HR"/>
        </w:rPr>
      </w:pPr>
      <w:r w:rsidRPr="00DC35E6">
        <w:rPr>
          <w:rFonts w:ascii="Times New Roman" w:hAnsi="Times New Roman"/>
          <w:i/>
          <w:szCs w:val="24"/>
          <w:lang w:bidi="hr-HR"/>
        </w:rPr>
        <w:t xml:space="preserve">Navedite i opišite ulaganja u osnovna sredstva koja predstavljaju dugotrajnu imovinu. </w:t>
      </w:r>
    </w:p>
    <w:p w:rsidR="00EB71D8" w:rsidRPr="00DC35E6" w:rsidRDefault="00EB71D8" w:rsidP="006B7B72">
      <w:pPr>
        <w:pStyle w:val="Heading1"/>
        <w:numPr>
          <w:ilvl w:val="1"/>
          <w:numId w:val="10"/>
        </w:numPr>
        <w:spacing w:after="0"/>
        <w:rPr>
          <w:b w:val="0"/>
          <w:szCs w:val="24"/>
        </w:rPr>
      </w:pPr>
      <w:bookmarkStart w:id="38" w:name="_Toc414614429"/>
      <w:r w:rsidRPr="00DC35E6">
        <w:rPr>
          <w:b w:val="0"/>
          <w:szCs w:val="24"/>
        </w:rPr>
        <w:t>Ulaganje u obrtna sredstva</w:t>
      </w:r>
      <w:bookmarkEnd w:id="38"/>
      <w:r w:rsidRPr="00DC35E6">
        <w:rPr>
          <w:b w:val="0"/>
          <w:szCs w:val="24"/>
        </w:rPr>
        <w:t xml:space="preserve"> </w:t>
      </w:r>
    </w:p>
    <w:p w:rsidR="001B4621" w:rsidRPr="00DC35E6" w:rsidRDefault="001B4621" w:rsidP="001B4621">
      <w:pPr>
        <w:shd w:val="clear" w:color="auto" w:fill="F2F2F2" w:themeFill="background1" w:themeFillShade="F2"/>
        <w:rPr>
          <w:lang w:bidi="hr-HR"/>
        </w:rPr>
      </w:pPr>
      <w:r w:rsidRPr="00DC35E6">
        <w:rPr>
          <w:rFonts w:ascii="Times New Roman" w:hAnsi="Times New Roman"/>
          <w:i/>
          <w:szCs w:val="24"/>
          <w:lang w:bidi="hr-HR"/>
        </w:rPr>
        <w:t>Navedite i opišite ulaganja u obrtna sredstva</w:t>
      </w:r>
      <w:r w:rsidR="00653D99" w:rsidRPr="00DC35E6">
        <w:rPr>
          <w:rFonts w:ascii="Times New Roman" w:hAnsi="Times New Roman"/>
          <w:i/>
          <w:szCs w:val="24"/>
          <w:lang w:bidi="hr-HR"/>
        </w:rPr>
        <w:t>.</w:t>
      </w:r>
    </w:p>
    <w:p w:rsidR="00EB71D8" w:rsidRPr="00DC35E6" w:rsidRDefault="00EB71D8" w:rsidP="006B7B72">
      <w:pPr>
        <w:pStyle w:val="Heading1"/>
        <w:numPr>
          <w:ilvl w:val="1"/>
          <w:numId w:val="10"/>
        </w:numPr>
        <w:spacing w:after="0"/>
        <w:rPr>
          <w:b w:val="0"/>
          <w:szCs w:val="24"/>
        </w:rPr>
      </w:pPr>
      <w:bookmarkStart w:id="39" w:name="_Toc414614430"/>
      <w:r w:rsidRPr="00DC35E6">
        <w:rPr>
          <w:b w:val="0"/>
          <w:szCs w:val="24"/>
        </w:rPr>
        <w:t>Struktura ulaganja u osnovna i obrtna sredstva</w:t>
      </w:r>
      <w:bookmarkEnd w:id="39"/>
      <w:r w:rsidRPr="00DC35E6">
        <w:rPr>
          <w:b w:val="0"/>
          <w:szCs w:val="24"/>
        </w:rPr>
        <w:t xml:space="preserve"> </w:t>
      </w:r>
    </w:p>
    <w:p w:rsidR="001B4621" w:rsidRPr="00DC35E6" w:rsidRDefault="00653D99" w:rsidP="00653D99">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B7B72">
      <w:pPr>
        <w:pStyle w:val="Heading1"/>
        <w:numPr>
          <w:ilvl w:val="1"/>
          <w:numId w:val="10"/>
        </w:numPr>
        <w:spacing w:after="0"/>
        <w:rPr>
          <w:b w:val="0"/>
          <w:szCs w:val="24"/>
        </w:rPr>
      </w:pPr>
      <w:bookmarkStart w:id="40" w:name="_Toc414614431"/>
      <w:r w:rsidRPr="00DC35E6">
        <w:rPr>
          <w:b w:val="0"/>
          <w:szCs w:val="24"/>
        </w:rPr>
        <w:t>Izvori financiranja i kreditni uvjeti</w:t>
      </w:r>
      <w:bookmarkEnd w:id="40"/>
      <w:r w:rsidRPr="00DC35E6">
        <w:rPr>
          <w:b w:val="0"/>
          <w:szCs w:val="24"/>
        </w:rPr>
        <w:t xml:space="preserve"> </w:t>
      </w:r>
    </w:p>
    <w:p w:rsidR="00653D99" w:rsidRPr="00DC35E6" w:rsidRDefault="00653D99" w:rsidP="00F16628">
      <w:pPr>
        <w:shd w:val="clear" w:color="auto" w:fill="F2F2F2" w:themeFill="background1" w:themeFillShade="F2"/>
        <w:spacing w:after="0" w:line="240" w:lineRule="auto"/>
        <w:rPr>
          <w:rFonts w:ascii="Times New Roman" w:hAnsi="Times New Roman"/>
          <w:i/>
          <w:szCs w:val="24"/>
          <w:lang w:bidi="hr-HR"/>
        </w:rPr>
      </w:pPr>
      <w:r w:rsidRPr="00DC35E6">
        <w:rPr>
          <w:rFonts w:ascii="Times New Roman" w:hAnsi="Times New Roman"/>
          <w:i/>
          <w:szCs w:val="24"/>
          <w:lang w:bidi="hr-HR"/>
        </w:rPr>
        <w:t xml:space="preserve">Navedite i opišite izvore financiranja </w:t>
      </w:r>
      <w:r w:rsidR="009D04ED" w:rsidRPr="00DC35E6">
        <w:rPr>
          <w:rFonts w:ascii="Times New Roman" w:hAnsi="Times New Roman"/>
          <w:i/>
          <w:szCs w:val="24"/>
          <w:lang w:bidi="hr-HR"/>
        </w:rPr>
        <w:t xml:space="preserve">po godinama </w:t>
      </w:r>
      <w:r w:rsidRPr="00DC35E6">
        <w:rPr>
          <w:rFonts w:ascii="Times New Roman" w:hAnsi="Times New Roman"/>
          <w:i/>
          <w:szCs w:val="24"/>
          <w:lang w:bidi="hr-HR"/>
        </w:rPr>
        <w:t xml:space="preserve">te obračun kreditnih i/ili </w:t>
      </w:r>
      <w:proofErr w:type="spellStart"/>
      <w:r w:rsidRPr="00DC35E6">
        <w:rPr>
          <w:rFonts w:ascii="Times New Roman" w:hAnsi="Times New Roman"/>
          <w:i/>
          <w:szCs w:val="24"/>
          <w:lang w:bidi="hr-HR"/>
        </w:rPr>
        <w:t>leasing</w:t>
      </w:r>
      <w:proofErr w:type="spellEnd"/>
      <w:r w:rsidRPr="00DC35E6">
        <w:rPr>
          <w:rFonts w:ascii="Times New Roman" w:hAnsi="Times New Roman"/>
          <w:i/>
          <w:szCs w:val="24"/>
          <w:lang w:bidi="hr-HR"/>
        </w:rPr>
        <w:t xml:space="preserve"> obveza.</w:t>
      </w:r>
    </w:p>
    <w:p w:rsidR="00F16628" w:rsidRPr="00DC35E6" w:rsidRDefault="00F16628" w:rsidP="00CF4416">
      <w:pPr>
        <w:shd w:val="clear" w:color="auto" w:fill="FFFFFF" w:themeFill="background1"/>
        <w:spacing w:after="0" w:line="240" w:lineRule="auto"/>
        <w:rPr>
          <w:rFonts w:ascii="Times New Roman" w:hAnsi="Times New Roman"/>
          <w:i/>
          <w:szCs w:val="24"/>
          <w:lang w:bidi="hr-HR"/>
        </w:rPr>
      </w:pPr>
    </w:p>
    <w:tbl>
      <w:tblPr>
        <w:tblStyle w:val="TableGrid"/>
        <w:tblW w:w="0" w:type="auto"/>
        <w:tblLook w:val="04A0" w:firstRow="1" w:lastRow="0" w:firstColumn="1" w:lastColumn="0" w:noHBand="0" w:noVBand="1"/>
      </w:tblPr>
      <w:tblGrid>
        <w:gridCol w:w="2146"/>
        <w:gridCol w:w="1161"/>
        <w:gridCol w:w="2188"/>
        <w:gridCol w:w="2126"/>
        <w:gridCol w:w="1949"/>
      </w:tblGrid>
      <w:tr w:rsidR="009D04ED" w:rsidRPr="00DC35E6" w:rsidTr="006F11F1">
        <w:trPr>
          <w:trHeight w:val="257"/>
        </w:trPr>
        <w:tc>
          <w:tcPr>
            <w:tcW w:w="2146" w:type="dxa"/>
            <w:vMerge w:val="restart"/>
            <w:shd w:val="clear" w:color="auto" w:fill="F2F2F2" w:themeFill="background1" w:themeFillShade="F2"/>
            <w:vAlign w:val="center"/>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Izvor financiranja</w:t>
            </w:r>
          </w:p>
        </w:tc>
        <w:tc>
          <w:tcPr>
            <w:tcW w:w="1161" w:type="dxa"/>
            <w:vMerge w:val="restart"/>
            <w:shd w:val="clear" w:color="auto" w:fill="F2F2F2" w:themeFill="background1" w:themeFillShade="F2"/>
            <w:vAlign w:val="center"/>
          </w:tcPr>
          <w:p w:rsidR="009D04ED" w:rsidRPr="00DC35E6" w:rsidRDefault="009D04ED" w:rsidP="00CF4416">
            <w:pPr>
              <w:jc w:val="center"/>
              <w:rPr>
                <w:rFonts w:ascii="Times New Roman" w:hAnsi="Times New Roman"/>
                <w:sz w:val="20"/>
                <w:szCs w:val="20"/>
              </w:rPr>
            </w:pPr>
            <w:r w:rsidRPr="00DC35E6">
              <w:rPr>
                <w:rFonts w:ascii="Times New Roman" w:hAnsi="Times New Roman"/>
                <w:sz w:val="20"/>
                <w:szCs w:val="20"/>
              </w:rPr>
              <w:t>Primjenjivo</w:t>
            </w:r>
          </w:p>
        </w:tc>
        <w:tc>
          <w:tcPr>
            <w:tcW w:w="6263" w:type="dxa"/>
            <w:gridSpan w:val="3"/>
            <w:shd w:val="clear" w:color="auto" w:fill="F2F2F2" w:themeFill="background1" w:themeFillShade="F2"/>
          </w:tcPr>
          <w:p w:rsidR="009D04ED" w:rsidRPr="00DC35E6" w:rsidRDefault="009D04ED" w:rsidP="00CF4416">
            <w:pPr>
              <w:jc w:val="center"/>
              <w:rPr>
                <w:rFonts w:ascii="Times New Roman" w:hAnsi="Times New Roman"/>
                <w:sz w:val="20"/>
                <w:szCs w:val="20"/>
              </w:rPr>
            </w:pPr>
            <w:r w:rsidRPr="00DC35E6">
              <w:rPr>
                <w:rFonts w:ascii="Times New Roman" w:hAnsi="Times New Roman"/>
                <w:sz w:val="20"/>
                <w:szCs w:val="20"/>
              </w:rPr>
              <w:t>Pregled iznosa po godinama</w:t>
            </w:r>
          </w:p>
        </w:tc>
      </w:tr>
      <w:tr w:rsidR="009D04ED" w:rsidRPr="00DC35E6" w:rsidTr="006F11F1">
        <w:trPr>
          <w:trHeight w:val="379"/>
        </w:trPr>
        <w:tc>
          <w:tcPr>
            <w:tcW w:w="2146" w:type="dxa"/>
            <w:vMerge/>
            <w:shd w:val="clear" w:color="auto" w:fill="F2F2F2" w:themeFill="background1" w:themeFillShade="F2"/>
          </w:tcPr>
          <w:p w:rsidR="009D04ED" w:rsidRPr="00DC35E6" w:rsidRDefault="009D04ED" w:rsidP="00CF4416">
            <w:pPr>
              <w:rPr>
                <w:rFonts w:ascii="Times New Roman" w:hAnsi="Times New Roman"/>
                <w:sz w:val="20"/>
                <w:szCs w:val="20"/>
              </w:rPr>
            </w:pPr>
          </w:p>
        </w:tc>
        <w:tc>
          <w:tcPr>
            <w:tcW w:w="1161" w:type="dxa"/>
            <w:vMerge/>
            <w:shd w:val="clear" w:color="auto" w:fill="F2F2F2" w:themeFill="background1" w:themeFillShade="F2"/>
          </w:tcPr>
          <w:p w:rsidR="009D04ED" w:rsidRPr="00DC35E6" w:rsidRDefault="009D04ED" w:rsidP="00CF4416">
            <w:pPr>
              <w:jc w:val="center"/>
              <w:rPr>
                <w:rFonts w:ascii="Times New Roman" w:hAnsi="Times New Roman"/>
                <w:sz w:val="20"/>
                <w:szCs w:val="20"/>
              </w:rPr>
            </w:pPr>
          </w:p>
        </w:tc>
        <w:tc>
          <w:tcPr>
            <w:tcW w:w="2188" w:type="dxa"/>
            <w:shd w:val="clear" w:color="auto" w:fill="F2F2F2" w:themeFill="background1" w:themeFillShade="F2"/>
            <w:vAlign w:val="center"/>
          </w:tcPr>
          <w:p w:rsidR="009D04ED" w:rsidRPr="00DC35E6" w:rsidRDefault="009D04ED" w:rsidP="00CF4416">
            <w:pPr>
              <w:jc w:val="center"/>
              <w:rPr>
                <w:rFonts w:ascii="Times New Roman" w:hAnsi="Times New Roman"/>
                <w:i/>
                <w:sz w:val="20"/>
                <w:szCs w:val="20"/>
              </w:rPr>
            </w:pPr>
            <w:r w:rsidRPr="00DC35E6">
              <w:rPr>
                <w:rFonts w:ascii="Times New Roman" w:hAnsi="Times New Roman"/>
                <w:i/>
                <w:sz w:val="20"/>
                <w:szCs w:val="20"/>
              </w:rPr>
              <w:t>&lt;navedite godinu&gt;</w:t>
            </w:r>
          </w:p>
        </w:tc>
        <w:tc>
          <w:tcPr>
            <w:tcW w:w="2126" w:type="dxa"/>
            <w:shd w:val="clear" w:color="auto" w:fill="F2F2F2" w:themeFill="background1" w:themeFillShade="F2"/>
            <w:vAlign w:val="center"/>
          </w:tcPr>
          <w:p w:rsidR="009D04ED" w:rsidRPr="00DC35E6" w:rsidRDefault="009D04ED" w:rsidP="00CF4416">
            <w:pPr>
              <w:jc w:val="center"/>
              <w:rPr>
                <w:rFonts w:ascii="Times New Roman" w:hAnsi="Times New Roman"/>
                <w:i/>
                <w:sz w:val="20"/>
                <w:szCs w:val="20"/>
              </w:rPr>
            </w:pPr>
            <w:r w:rsidRPr="00DC35E6">
              <w:rPr>
                <w:rFonts w:ascii="Times New Roman" w:hAnsi="Times New Roman"/>
                <w:i/>
                <w:sz w:val="20"/>
                <w:szCs w:val="20"/>
              </w:rPr>
              <w:t>&lt;navedite godinu&gt;</w:t>
            </w:r>
          </w:p>
        </w:tc>
        <w:tc>
          <w:tcPr>
            <w:tcW w:w="1949" w:type="dxa"/>
            <w:shd w:val="clear" w:color="auto" w:fill="F2F2F2" w:themeFill="background1" w:themeFillShade="F2"/>
            <w:vAlign w:val="center"/>
          </w:tcPr>
          <w:p w:rsidR="009D04ED" w:rsidRPr="00DC35E6" w:rsidRDefault="009D04ED" w:rsidP="00CF4416">
            <w:pPr>
              <w:jc w:val="center"/>
              <w:rPr>
                <w:rFonts w:ascii="Times New Roman" w:hAnsi="Times New Roman"/>
                <w:i/>
                <w:sz w:val="20"/>
                <w:szCs w:val="20"/>
              </w:rPr>
            </w:pPr>
            <w:r w:rsidRPr="00DC35E6">
              <w:rPr>
                <w:rFonts w:ascii="Times New Roman" w:hAnsi="Times New Roman"/>
                <w:i/>
                <w:sz w:val="20"/>
                <w:szCs w:val="20"/>
              </w:rPr>
              <w:t>…</w:t>
            </w:r>
          </w:p>
        </w:tc>
      </w:tr>
      <w:tr w:rsidR="009D04ED" w:rsidRPr="00DC35E6" w:rsidTr="009D04ED">
        <w:trPr>
          <w:trHeight w:val="257"/>
        </w:trPr>
        <w:tc>
          <w:tcPr>
            <w:tcW w:w="2146" w:type="dxa"/>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Vlastita sredstva</w:t>
            </w:r>
          </w:p>
        </w:tc>
        <w:tc>
          <w:tcPr>
            <w:tcW w:w="1161" w:type="dxa"/>
          </w:tcPr>
          <w:p w:rsidR="009D04ED" w:rsidRPr="00DC35E6" w:rsidRDefault="001C1108" w:rsidP="00CF4416">
            <w:pPr>
              <w:jc w:val="center"/>
              <w:rPr>
                <w:rFonts w:ascii="Times New Roman" w:hAnsi="Times New Roman"/>
                <w:sz w:val="20"/>
                <w:szCs w:val="20"/>
              </w:rPr>
            </w:pPr>
            <w:sdt>
              <w:sdtPr>
                <w:rPr>
                  <w:rFonts w:ascii="Times New Roman" w:eastAsia="Times New Roman" w:hAnsi="Times New Roman"/>
                  <w:lang w:bidi="hr-HR"/>
                </w:rPr>
                <w:id w:val="-1391270218"/>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9D04ED">
        <w:trPr>
          <w:trHeight w:val="272"/>
        </w:trPr>
        <w:tc>
          <w:tcPr>
            <w:tcW w:w="2146" w:type="dxa"/>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Bespovratna sredstva</w:t>
            </w:r>
          </w:p>
        </w:tc>
        <w:tc>
          <w:tcPr>
            <w:tcW w:w="1161" w:type="dxa"/>
          </w:tcPr>
          <w:p w:rsidR="009D04ED" w:rsidRPr="00DC35E6" w:rsidRDefault="001C1108" w:rsidP="00CF4416">
            <w:pPr>
              <w:jc w:val="center"/>
              <w:rPr>
                <w:rFonts w:ascii="Times New Roman" w:hAnsi="Times New Roman"/>
                <w:sz w:val="20"/>
                <w:szCs w:val="20"/>
              </w:rPr>
            </w:pPr>
            <w:sdt>
              <w:sdtPr>
                <w:rPr>
                  <w:rFonts w:ascii="Times New Roman" w:eastAsia="Times New Roman" w:hAnsi="Times New Roman"/>
                  <w:lang w:bidi="hr-HR"/>
                </w:rPr>
                <w:id w:val="1284002321"/>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9D04ED">
        <w:trPr>
          <w:trHeight w:val="257"/>
        </w:trPr>
        <w:tc>
          <w:tcPr>
            <w:tcW w:w="2146" w:type="dxa"/>
          </w:tcPr>
          <w:p w:rsidR="009D04ED" w:rsidRPr="00DC35E6" w:rsidRDefault="009D04ED" w:rsidP="00CF4416">
            <w:pPr>
              <w:rPr>
                <w:rFonts w:ascii="Times New Roman" w:hAnsi="Times New Roman"/>
                <w:sz w:val="20"/>
                <w:szCs w:val="20"/>
              </w:rPr>
            </w:pPr>
            <w:r w:rsidRPr="00DC35E6">
              <w:rPr>
                <w:rFonts w:ascii="Times New Roman" w:hAnsi="Times New Roman"/>
                <w:sz w:val="20"/>
                <w:szCs w:val="20"/>
              </w:rPr>
              <w:t>Kredit</w:t>
            </w:r>
          </w:p>
        </w:tc>
        <w:tc>
          <w:tcPr>
            <w:tcW w:w="1161" w:type="dxa"/>
          </w:tcPr>
          <w:p w:rsidR="009D04ED" w:rsidRPr="00DC35E6" w:rsidRDefault="001C1108" w:rsidP="00CF4416">
            <w:pPr>
              <w:jc w:val="center"/>
              <w:rPr>
                <w:rFonts w:ascii="Times New Roman" w:hAnsi="Times New Roman"/>
                <w:sz w:val="20"/>
                <w:szCs w:val="20"/>
              </w:rPr>
            </w:pPr>
            <w:sdt>
              <w:sdtPr>
                <w:rPr>
                  <w:rFonts w:ascii="Times New Roman" w:eastAsia="Times New Roman" w:hAnsi="Times New Roman"/>
                  <w:lang w:bidi="hr-HR"/>
                </w:rPr>
                <w:id w:val="-1391271961"/>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9D04ED">
        <w:trPr>
          <w:trHeight w:val="287"/>
        </w:trPr>
        <w:tc>
          <w:tcPr>
            <w:tcW w:w="2146" w:type="dxa"/>
          </w:tcPr>
          <w:p w:rsidR="009D04ED" w:rsidRPr="00DC35E6" w:rsidRDefault="009D04ED" w:rsidP="00CF4416">
            <w:pPr>
              <w:rPr>
                <w:rFonts w:ascii="Times New Roman" w:hAnsi="Times New Roman"/>
                <w:sz w:val="20"/>
                <w:szCs w:val="20"/>
              </w:rPr>
            </w:pPr>
            <w:proofErr w:type="spellStart"/>
            <w:r w:rsidRPr="00DC35E6">
              <w:rPr>
                <w:rFonts w:ascii="Times New Roman" w:hAnsi="Times New Roman"/>
                <w:sz w:val="20"/>
                <w:szCs w:val="20"/>
              </w:rPr>
              <w:t>Leasing</w:t>
            </w:r>
            <w:proofErr w:type="spellEnd"/>
          </w:p>
        </w:tc>
        <w:tc>
          <w:tcPr>
            <w:tcW w:w="1161" w:type="dxa"/>
          </w:tcPr>
          <w:p w:rsidR="009D04ED" w:rsidRPr="00DC35E6" w:rsidRDefault="001C1108" w:rsidP="00CF4416">
            <w:pPr>
              <w:jc w:val="center"/>
              <w:rPr>
                <w:rFonts w:ascii="Times New Roman" w:hAnsi="Times New Roman"/>
                <w:sz w:val="20"/>
                <w:szCs w:val="20"/>
              </w:rPr>
            </w:pPr>
            <w:sdt>
              <w:sdtPr>
                <w:rPr>
                  <w:rFonts w:ascii="Times New Roman" w:eastAsia="Times New Roman" w:hAnsi="Times New Roman"/>
                  <w:lang w:bidi="hr-HR"/>
                </w:rPr>
                <w:id w:val="-118994772"/>
                <w14:checkbox>
                  <w14:checked w14:val="0"/>
                  <w14:checkedState w14:val="2612" w14:font="MS Gothic"/>
                  <w14:uncheckedState w14:val="2610" w14:font="MS Gothic"/>
                </w14:checkbox>
              </w:sdtPr>
              <w:sdtEndPr/>
              <w:sdtContent>
                <w:r w:rsidR="009D04ED" w:rsidRPr="00DC35E6">
                  <w:rPr>
                    <w:rFonts w:ascii="MS Gothic" w:eastAsia="MS Gothic" w:hAnsi="MS Gothic" w:hint="eastAsia"/>
                    <w:lang w:bidi="hr-HR"/>
                  </w:rPr>
                  <w:t>☐</w:t>
                </w:r>
              </w:sdtContent>
            </w:sdt>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r w:rsidR="009D04ED" w:rsidRPr="00DC35E6" w:rsidTr="006F11F1">
        <w:trPr>
          <w:trHeight w:val="373"/>
        </w:trPr>
        <w:tc>
          <w:tcPr>
            <w:tcW w:w="3307" w:type="dxa"/>
            <w:gridSpan w:val="2"/>
            <w:vAlign w:val="center"/>
          </w:tcPr>
          <w:p w:rsidR="009D04ED" w:rsidRPr="00DC35E6" w:rsidRDefault="006F11F1" w:rsidP="00CF4416">
            <w:pPr>
              <w:jc w:val="right"/>
              <w:rPr>
                <w:rFonts w:ascii="Times New Roman" w:hAnsi="Times New Roman"/>
                <w:sz w:val="20"/>
                <w:szCs w:val="20"/>
              </w:rPr>
            </w:pPr>
            <w:r w:rsidRPr="00DC35E6">
              <w:rPr>
                <w:rFonts w:ascii="Times New Roman" w:hAnsi="Times New Roman"/>
                <w:sz w:val="20"/>
                <w:szCs w:val="20"/>
              </w:rPr>
              <w:t>UKUPNO</w:t>
            </w:r>
          </w:p>
        </w:tc>
        <w:tc>
          <w:tcPr>
            <w:tcW w:w="2188" w:type="dxa"/>
          </w:tcPr>
          <w:p w:rsidR="009D04ED" w:rsidRPr="00DC35E6" w:rsidRDefault="009D04ED" w:rsidP="00CF4416">
            <w:pPr>
              <w:rPr>
                <w:rFonts w:ascii="Times New Roman" w:hAnsi="Times New Roman"/>
                <w:sz w:val="20"/>
                <w:szCs w:val="20"/>
              </w:rPr>
            </w:pPr>
          </w:p>
        </w:tc>
        <w:tc>
          <w:tcPr>
            <w:tcW w:w="2126" w:type="dxa"/>
          </w:tcPr>
          <w:p w:rsidR="009D04ED" w:rsidRPr="00DC35E6" w:rsidRDefault="009D04ED" w:rsidP="00CF4416">
            <w:pPr>
              <w:rPr>
                <w:rFonts w:ascii="Times New Roman" w:hAnsi="Times New Roman"/>
                <w:sz w:val="20"/>
                <w:szCs w:val="20"/>
              </w:rPr>
            </w:pPr>
          </w:p>
        </w:tc>
        <w:tc>
          <w:tcPr>
            <w:tcW w:w="1949" w:type="dxa"/>
          </w:tcPr>
          <w:p w:rsidR="009D04ED" w:rsidRPr="00DC35E6" w:rsidRDefault="009D04ED" w:rsidP="00CF4416">
            <w:pPr>
              <w:rPr>
                <w:rFonts w:ascii="Times New Roman" w:hAnsi="Times New Roman"/>
                <w:sz w:val="20"/>
                <w:szCs w:val="20"/>
              </w:rPr>
            </w:pPr>
          </w:p>
        </w:tc>
      </w:tr>
    </w:tbl>
    <w:p w:rsidR="006F11F1" w:rsidRPr="00DC35E6" w:rsidRDefault="006F11F1" w:rsidP="00CF4416">
      <w:pPr>
        <w:spacing w:after="0" w:line="240" w:lineRule="auto"/>
      </w:pPr>
    </w:p>
    <w:p w:rsidR="00EE618C" w:rsidRPr="00DC35E6" w:rsidRDefault="00EE618C" w:rsidP="00CF4416">
      <w:pPr>
        <w:spacing w:after="0" w:line="240" w:lineRule="auto"/>
        <w:rPr>
          <w:rFonts w:ascii="Times New Roman" w:hAnsi="Times New Roman"/>
          <w:i/>
        </w:rPr>
      </w:pPr>
      <w:r w:rsidRPr="00DC35E6">
        <w:rPr>
          <w:rFonts w:ascii="Times New Roman" w:hAnsi="Times New Roman"/>
          <w:i/>
        </w:rPr>
        <w:t>Obračun kreditnih obveza</w:t>
      </w:r>
    </w:p>
    <w:tbl>
      <w:tblPr>
        <w:tblStyle w:val="TableGrid"/>
        <w:tblpPr w:leftFromText="180" w:rightFromText="180" w:vertAnchor="text" w:tblpY="1"/>
        <w:tblOverlap w:val="never"/>
        <w:tblW w:w="9679" w:type="dxa"/>
        <w:tblLook w:val="04A0" w:firstRow="1" w:lastRow="0" w:firstColumn="1" w:lastColumn="0" w:noHBand="0" w:noVBand="1"/>
      </w:tblPr>
      <w:tblGrid>
        <w:gridCol w:w="1935"/>
        <w:gridCol w:w="1935"/>
        <w:gridCol w:w="1936"/>
        <w:gridCol w:w="2099"/>
        <w:gridCol w:w="1774"/>
      </w:tblGrid>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Iznos kredita</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Kamatna stopa</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Rok otplate</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 xml:space="preserve">Banka </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6F11F1">
        <w:trPr>
          <w:trHeight w:val="424"/>
        </w:trPr>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Planirane godine</w:t>
            </w:r>
          </w:p>
        </w:tc>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Anuitet/Rata</w:t>
            </w:r>
          </w:p>
        </w:tc>
        <w:tc>
          <w:tcPr>
            <w:tcW w:w="1936"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Kamata</w:t>
            </w:r>
          </w:p>
        </w:tc>
        <w:tc>
          <w:tcPr>
            <w:tcW w:w="2099"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Otplatni dio glavnice</w:t>
            </w:r>
          </w:p>
        </w:tc>
        <w:tc>
          <w:tcPr>
            <w:tcW w:w="1774"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Ostatak duga</w:t>
            </w:r>
          </w:p>
        </w:tc>
      </w:tr>
      <w:tr w:rsidR="006F11F1" w:rsidRPr="00DC35E6" w:rsidTr="006F11F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6F11F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6F11F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bl>
    <w:p w:rsidR="00EE618C" w:rsidRPr="00DC35E6" w:rsidRDefault="00EE618C" w:rsidP="00CF4416">
      <w:pPr>
        <w:spacing w:after="0" w:line="240" w:lineRule="auto"/>
        <w:rPr>
          <w:lang w:bidi="hr-HR"/>
        </w:rPr>
      </w:pPr>
    </w:p>
    <w:p w:rsidR="00EE618C" w:rsidRPr="00DC35E6" w:rsidRDefault="00EE618C">
      <w:pPr>
        <w:rPr>
          <w:lang w:bidi="hr-HR"/>
        </w:rPr>
      </w:pPr>
      <w:r w:rsidRPr="00DC35E6">
        <w:rPr>
          <w:lang w:bidi="hr-HR"/>
        </w:rPr>
        <w:br w:type="page"/>
      </w:r>
    </w:p>
    <w:p w:rsidR="00653D99" w:rsidRPr="00DC35E6" w:rsidRDefault="00EE618C" w:rsidP="00CF4416">
      <w:pPr>
        <w:spacing w:after="0" w:line="240" w:lineRule="auto"/>
        <w:rPr>
          <w:rFonts w:ascii="Times New Roman" w:hAnsi="Times New Roman"/>
          <w:i/>
        </w:rPr>
      </w:pPr>
      <w:r w:rsidRPr="00DC35E6">
        <w:rPr>
          <w:rFonts w:ascii="Times New Roman" w:hAnsi="Times New Roman"/>
          <w:i/>
        </w:rPr>
        <w:lastRenderedPageBreak/>
        <w:t xml:space="preserve">Obračun </w:t>
      </w:r>
      <w:proofErr w:type="spellStart"/>
      <w:r w:rsidRPr="00DC35E6">
        <w:rPr>
          <w:rFonts w:ascii="Times New Roman" w:hAnsi="Times New Roman"/>
          <w:i/>
        </w:rPr>
        <w:t>leasing</w:t>
      </w:r>
      <w:proofErr w:type="spellEnd"/>
      <w:r w:rsidRPr="00DC35E6">
        <w:rPr>
          <w:rFonts w:ascii="Times New Roman" w:hAnsi="Times New Roman"/>
          <w:i/>
        </w:rPr>
        <w:t xml:space="preserve"> obveza</w:t>
      </w:r>
    </w:p>
    <w:tbl>
      <w:tblPr>
        <w:tblStyle w:val="TableGrid"/>
        <w:tblpPr w:leftFromText="180" w:rightFromText="180" w:vertAnchor="text" w:tblpY="1"/>
        <w:tblOverlap w:val="never"/>
        <w:tblW w:w="9679" w:type="dxa"/>
        <w:tblLook w:val="04A0" w:firstRow="1" w:lastRow="0" w:firstColumn="1" w:lastColumn="0" w:noHBand="0" w:noVBand="1"/>
      </w:tblPr>
      <w:tblGrid>
        <w:gridCol w:w="1935"/>
        <w:gridCol w:w="1935"/>
        <w:gridCol w:w="1936"/>
        <w:gridCol w:w="2099"/>
        <w:gridCol w:w="1774"/>
      </w:tblGrid>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 xml:space="preserve">Iznos </w:t>
            </w:r>
            <w:proofErr w:type="spellStart"/>
            <w:r w:rsidRPr="00DC35E6">
              <w:rPr>
                <w:rFonts w:ascii="Times New Roman" w:hAnsi="Times New Roman"/>
                <w:sz w:val="20"/>
                <w:szCs w:val="20"/>
              </w:rPr>
              <w:t>leasinga</w:t>
            </w:r>
            <w:proofErr w:type="spellEnd"/>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Kamatna stopa</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r w:rsidRPr="00DC35E6">
              <w:rPr>
                <w:rFonts w:ascii="Times New Roman" w:hAnsi="Times New Roman"/>
                <w:sz w:val="20"/>
                <w:szCs w:val="20"/>
              </w:rPr>
              <w:t>Rok otplate</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271"/>
        </w:trPr>
        <w:tc>
          <w:tcPr>
            <w:tcW w:w="1935" w:type="dxa"/>
          </w:tcPr>
          <w:p w:rsidR="006F11F1" w:rsidRPr="00DC35E6" w:rsidRDefault="006F11F1" w:rsidP="00CF4416">
            <w:pPr>
              <w:rPr>
                <w:rFonts w:ascii="Times New Roman" w:hAnsi="Times New Roman"/>
                <w:sz w:val="20"/>
                <w:szCs w:val="20"/>
              </w:rPr>
            </w:pPr>
            <w:proofErr w:type="spellStart"/>
            <w:r w:rsidRPr="00DC35E6">
              <w:rPr>
                <w:rFonts w:ascii="Times New Roman" w:hAnsi="Times New Roman"/>
                <w:sz w:val="20"/>
                <w:szCs w:val="20"/>
              </w:rPr>
              <w:t>Leasing</w:t>
            </w:r>
            <w:proofErr w:type="spellEnd"/>
            <w:r w:rsidRPr="00DC35E6">
              <w:rPr>
                <w:rFonts w:ascii="Times New Roman" w:hAnsi="Times New Roman"/>
                <w:sz w:val="20"/>
                <w:szCs w:val="20"/>
              </w:rPr>
              <w:t xml:space="preserve"> društvo </w:t>
            </w:r>
          </w:p>
        </w:tc>
        <w:tc>
          <w:tcPr>
            <w:tcW w:w="7744" w:type="dxa"/>
            <w:gridSpan w:val="4"/>
          </w:tcPr>
          <w:p w:rsidR="006F11F1" w:rsidRPr="00DC35E6" w:rsidRDefault="006F11F1" w:rsidP="00CF4416">
            <w:pPr>
              <w:rPr>
                <w:rFonts w:ascii="Times New Roman" w:hAnsi="Times New Roman"/>
                <w:sz w:val="20"/>
                <w:szCs w:val="20"/>
              </w:rPr>
            </w:pPr>
          </w:p>
        </w:tc>
      </w:tr>
      <w:tr w:rsidR="006F11F1" w:rsidRPr="00DC35E6" w:rsidTr="00FC0971">
        <w:trPr>
          <w:trHeight w:val="424"/>
        </w:trPr>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Planirane godine</w:t>
            </w:r>
          </w:p>
        </w:tc>
        <w:tc>
          <w:tcPr>
            <w:tcW w:w="1935"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Anuitet/Rata</w:t>
            </w:r>
          </w:p>
        </w:tc>
        <w:tc>
          <w:tcPr>
            <w:tcW w:w="1936"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Kamata</w:t>
            </w:r>
          </w:p>
        </w:tc>
        <w:tc>
          <w:tcPr>
            <w:tcW w:w="2099"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Otplatni dio glavnice</w:t>
            </w:r>
          </w:p>
        </w:tc>
        <w:tc>
          <w:tcPr>
            <w:tcW w:w="1774" w:type="dxa"/>
            <w:shd w:val="clear" w:color="auto" w:fill="F2F2F2" w:themeFill="background1" w:themeFillShade="F2"/>
            <w:vAlign w:val="center"/>
          </w:tcPr>
          <w:p w:rsidR="006F11F1" w:rsidRPr="00DC35E6" w:rsidRDefault="006F11F1" w:rsidP="00CF4416">
            <w:pPr>
              <w:jc w:val="center"/>
              <w:rPr>
                <w:rFonts w:ascii="Times New Roman" w:hAnsi="Times New Roman"/>
                <w:sz w:val="20"/>
                <w:szCs w:val="20"/>
              </w:rPr>
            </w:pPr>
            <w:r w:rsidRPr="00DC35E6">
              <w:rPr>
                <w:rFonts w:ascii="Times New Roman" w:hAnsi="Times New Roman"/>
                <w:sz w:val="20"/>
                <w:szCs w:val="20"/>
              </w:rPr>
              <w:t>Ostatak duga</w:t>
            </w:r>
          </w:p>
        </w:tc>
      </w:tr>
      <w:tr w:rsidR="006F11F1" w:rsidRPr="00DC35E6" w:rsidTr="00FC097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FC097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r w:rsidR="006F11F1" w:rsidRPr="00DC35E6" w:rsidTr="00FC0971">
        <w:trPr>
          <w:trHeight w:val="287"/>
        </w:trPr>
        <w:tc>
          <w:tcPr>
            <w:tcW w:w="1935" w:type="dxa"/>
            <w:vAlign w:val="center"/>
          </w:tcPr>
          <w:p w:rsidR="006F11F1" w:rsidRPr="00DC35E6" w:rsidRDefault="00EE618C" w:rsidP="00CF4416">
            <w:pPr>
              <w:jc w:val="center"/>
              <w:rPr>
                <w:rFonts w:ascii="Times New Roman" w:hAnsi="Times New Roman"/>
                <w:sz w:val="20"/>
                <w:szCs w:val="20"/>
              </w:rPr>
            </w:pPr>
            <w:r w:rsidRPr="00DC35E6">
              <w:rPr>
                <w:rFonts w:ascii="Times New Roman" w:hAnsi="Times New Roman"/>
                <w:sz w:val="20"/>
                <w:szCs w:val="20"/>
              </w:rPr>
              <w:t>…</w:t>
            </w:r>
          </w:p>
        </w:tc>
        <w:tc>
          <w:tcPr>
            <w:tcW w:w="1935" w:type="dxa"/>
            <w:vAlign w:val="center"/>
          </w:tcPr>
          <w:p w:rsidR="006F11F1" w:rsidRPr="00DC35E6" w:rsidRDefault="006F11F1" w:rsidP="00CF4416">
            <w:pPr>
              <w:jc w:val="center"/>
              <w:rPr>
                <w:rFonts w:ascii="Times New Roman" w:hAnsi="Times New Roman"/>
                <w:sz w:val="20"/>
                <w:szCs w:val="20"/>
              </w:rPr>
            </w:pPr>
          </w:p>
        </w:tc>
        <w:tc>
          <w:tcPr>
            <w:tcW w:w="1936" w:type="dxa"/>
            <w:vAlign w:val="center"/>
          </w:tcPr>
          <w:p w:rsidR="006F11F1" w:rsidRPr="00DC35E6" w:rsidRDefault="006F11F1" w:rsidP="00CF4416">
            <w:pPr>
              <w:jc w:val="center"/>
              <w:rPr>
                <w:rFonts w:ascii="Times New Roman" w:hAnsi="Times New Roman"/>
                <w:sz w:val="20"/>
                <w:szCs w:val="20"/>
              </w:rPr>
            </w:pPr>
          </w:p>
        </w:tc>
        <w:tc>
          <w:tcPr>
            <w:tcW w:w="2099" w:type="dxa"/>
            <w:vAlign w:val="center"/>
          </w:tcPr>
          <w:p w:rsidR="006F11F1" w:rsidRPr="00DC35E6" w:rsidRDefault="006F11F1" w:rsidP="00CF4416">
            <w:pPr>
              <w:jc w:val="center"/>
              <w:rPr>
                <w:rFonts w:ascii="Times New Roman" w:hAnsi="Times New Roman"/>
                <w:sz w:val="20"/>
                <w:szCs w:val="20"/>
              </w:rPr>
            </w:pPr>
          </w:p>
        </w:tc>
        <w:tc>
          <w:tcPr>
            <w:tcW w:w="1774" w:type="dxa"/>
            <w:vAlign w:val="center"/>
          </w:tcPr>
          <w:p w:rsidR="006F11F1" w:rsidRPr="00DC35E6" w:rsidRDefault="006F11F1" w:rsidP="00CF4416">
            <w:pPr>
              <w:jc w:val="center"/>
              <w:rPr>
                <w:rFonts w:ascii="Times New Roman" w:hAnsi="Times New Roman"/>
                <w:sz w:val="20"/>
                <w:szCs w:val="20"/>
              </w:rPr>
            </w:pPr>
          </w:p>
        </w:tc>
      </w:tr>
    </w:tbl>
    <w:p w:rsidR="006F11F1" w:rsidRPr="00DC35E6" w:rsidRDefault="006F11F1" w:rsidP="00653D99">
      <w:pPr>
        <w:rPr>
          <w:lang w:bidi="hr-HR"/>
        </w:rPr>
      </w:pPr>
    </w:p>
    <w:p w:rsidR="00EB71D8" w:rsidRPr="00DC35E6" w:rsidRDefault="00EB71D8" w:rsidP="006B7B72">
      <w:pPr>
        <w:pStyle w:val="Heading1"/>
        <w:numPr>
          <w:ilvl w:val="1"/>
          <w:numId w:val="10"/>
        </w:numPr>
        <w:spacing w:after="0"/>
        <w:rPr>
          <w:b w:val="0"/>
          <w:szCs w:val="24"/>
        </w:rPr>
      </w:pPr>
      <w:bookmarkStart w:id="41" w:name="_Toc414614432"/>
      <w:r w:rsidRPr="00DC35E6">
        <w:rPr>
          <w:b w:val="0"/>
          <w:szCs w:val="24"/>
        </w:rPr>
        <w:t>Proračun amortizacije</w:t>
      </w:r>
      <w:bookmarkEnd w:id="41"/>
      <w:r w:rsidRPr="00DC35E6">
        <w:rPr>
          <w:b w:val="0"/>
          <w:szCs w:val="24"/>
        </w:rPr>
        <w:t xml:space="preserve"> </w:t>
      </w:r>
    </w:p>
    <w:p w:rsidR="00840AF0" w:rsidRPr="00DC35E6" w:rsidRDefault="00840AF0" w:rsidP="00BE6CE8">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B7B72">
      <w:pPr>
        <w:pStyle w:val="Heading1"/>
        <w:numPr>
          <w:ilvl w:val="1"/>
          <w:numId w:val="10"/>
        </w:numPr>
        <w:spacing w:after="0"/>
        <w:rPr>
          <w:b w:val="0"/>
          <w:szCs w:val="24"/>
        </w:rPr>
      </w:pPr>
      <w:bookmarkStart w:id="42" w:name="_Toc414614433"/>
      <w:r w:rsidRPr="00DC35E6">
        <w:rPr>
          <w:b w:val="0"/>
          <w:szCs w:val="24"/>
        </w:rPr>
        <w:t>Proračun troškova i kalkulacija cijena</w:t>
      </w:r>
      <w:bookmarkEnd w:id="42"/>
      <w:r w:rsidRPr="00DC35E6">
        <w:rPr>
          <w:b w:val="0"/>
          <w:szCs w:val="24"/>
        </w:rPr>
        <w:t xml:space="preserve"> </w:t>
      </w:r>
    </w:p>
    <w:p w:rsidR="00BE6CE8" w:rsidRPr="00DC35E6" w:rsidRDefault="00BE6CE8" w:rsidP="00BE6CE8">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1F2370" w:rsidRPr="00DC35E6" w:rsidRDefault="001F2370" w:rsidP="001F2370">
      <w:pPr>
        <w:pStyle w:val="Heading1"/>
        <w:numPr>
          <w:ilvl w:val="1"/>
          <w:numId w:val="10"/>
        </w:numPr>
        <w:spacing w:after="0"/>
        <w:rPr>
          <w:b w:val="0"/>
          <w:szCs w:val="24"/>
        </w:rPr>
      </w:pPr>
      <w:bookmarkStart w:id="43" w:name="_Toc414614434"/>
      <w:r w:rsidRPr="00DC35E6">
        <w:rPr>
          <w:b w:val="0"/>
          <w:szCs w:val="24"/>
        </w:rPr>
        <w:t>Projekcija bilance</w:t>
      </w:r>
      <w:bookmarkEnd w:id="43"/>
      <w:r w:rsidRPr="00DC35E6">
        <w:rPr>
          <w:b w:val="0"/>
          <w:szCs w:val="24"/>
        </w:rPr>
        <w:t xml:space="preserve"> </w:t>
      </w:r>
    </w:p>
    <w:p w:rsidR="007D674A" w:rsidRPr="00DC35E6" w:rsidRDefault="00F24DCF" w:rsidP="00F24DCF">
      <w:pPr>
        <w:shd w:val="clear" w:color="auto" w:fill="F2F2F2" w:themeFill="background1" w:themeFillShade="F2"/>
        <w:spacing w:after="0" w:line="240" w:lineRule="auto"/>
        <w:rPr>
          <w:rFonts w:ascii="Times New Roman" w:hAnsi="Times New Roman"/>
          <w:i/>
          <w:szCs w:val="24"/>
          <w:lang w:bidi="hr-HR"/>
        </w:rPr>
      </w:pPr>
      <w:r w:rsidRPr="00DC35E6">
        <w:rPr>
          <w:rFonts w:ascii="Times New Roman" w:hAnsi="Times New Roman"/>
          <w:i/>
          <w:szCs w:val="24"/>
          <w:lang w:bidi="hr-HR"/>
        </w:rPr>
        <w:t xml:space="preserve">Prikažite projekciju </w:t>
      </w:r>
      <w:r w:rsidR="007172FC" w:rsidRPr="00DC35E6">
        <w:rPr>
          <w:rFonts w:ascii="Times New Roman" w:hAnsi="Times New Roman"/>
          <w:i/>
          <w:szCs w:val="24"/>
          <w:lang w:bidi="hr-HR"/>
        </w:rPr>
        <w:t>za cjelokupno poslovanje</w:t>
      </w:r>
      <w:r w:rsidRPr="00DC35E6">
        <w:rPr>
          <w:rFonts w:ascii="Times New Roman" w:hAnsi="Times New Roman"/>
          <w:i/>
          <w:szCs w:val="24"/>
          <w:lang w:bidi="hr-HR"/>
        </w:rPr>
        <w:t>.</w:t>
      </w:r>
    </w:p>
    <w:p w:rsidR="003A3518" w:rsidRPr="00DC35E6" w:rsidRDefault="003A3518" w:rsidP="003A3518">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463"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1903"/>
        <w:gridCol w:w="464"/>
        <w:gridCol w:w="464"/>
        <w:gridCol w:w="464"/>
        <w:gridCol w:w="464"/>
        <w:gridCol w:w="464"/>
        <w:gridCol w:w="464"/>
        <w:gridCol w:w="464"/>
        <w:gridCol w:w="464"/>
        <w:gridCol w:w="464"/>
        <w:gridCol w:w="564"/>
        <w:gridCol w:w="564"/>
        <w:gridCol w:w="564"/>
        <w:gridCol w:w="564"/>
        <w:gridCol w:w="564"/>
        <w:gridCol w:w="564"/>
      </w:tblGrid>
      <w:tr w:rsidR="00EE618C" w:rsidRPr="00DC35E6" w:rsidTr="00EE618C">
        <w:trPr>
          <w:trHeight w:val="467"/>
        </w:trPr>
        <w:tc>
          <w:tcPr>
            <w:tcW w:w="1903" w:type="dxa"/>
            <w:vMerge w:val="restart"/>
            <w:shd w:val="clear" w:color="auto" w:fill="F2F2F2" w:themeFill="background1" w:themeFillShade="F2"/>
            <w:vAlign w:val="center"/>
            <w:hideMark/>
          </w:tcPr>
          <w:p w:rsidR="00EC0F45" w:rsidRPr="00DC35E6" w:rsidRDefault="00EE618C" w:rsidP="00EE618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w:t>
            </w:r>
            <w:r w:rsidR="00EC0F45" w:rsidRPr="00DC35E6">
              <w:rPr>
                <w:rFonts w:ascii="Times New Roman" w:eastAsia="Times New Roman" w:hAnsi="Times New Roman"/>
                <w:bCs/>
                <w:sz w:val="16"/>
                <w:szCs w:val="16"/>
              </w:rPr>
              <w:t>tavka</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4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5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c>
          <w:tcPr>
            <w:tcW w:w="5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11</w:t>
            </w:r>
          </w:p>
        </w:tc>
        <w:tc>
          <w:tcPr>
            <w:tcW w:w="5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12</w:t>
            </w:r>
          </w:p>
        </w:tc>
        <w:tc>
          <w:tcPr>
            <w:tcW w:w="5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13</w:t>
            </w:r>
          </w:p>
        </w:tc>
        <w:tc>
          <w:tcPr>
            <w:tcW w:w="5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14</w:t>
            </w:r>
          </w:p>
        </w:tc>
        <w:tc>
          <w:tcPr>
            <w:tcW w:w="564" w:type="dxa"/>
            <w:shd w:val="clear" w:color="auto" w:fill="F2F2F2" w:themeFill="background1" w:themeFillShade="F2"/>
            <w:vAlign w:val="center"/>
          </w:tcPr>
          <w:p w:rsidR="00EC0F45" w:rsidRPr="00DC35E6" w:rsidRDefault="00EC0F45" w:rsidP="00050952">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15</w:t>
            </w:r>
          </w:p>
        </w:tc>
      </w:tr>
      <w:tr w:rsidR="00EE618C" w:rsidRPr="00DC35E6" w:rsidTr="00EE618C">
        <w:trPr>
          <w:trHeight w:val="298"/>
        </w:trPr>
        <w:tc>
          <w:tcPr>
            <w:tcW w:w="1903" w:type="dxa"/>
            <w:vMerge/>
            <w:shd w:val="clear" w:color="auto" w:fill="F2F2F2" w:themeFill="background1" w:themeFillShade="F2"/>
            <w:vAlign w:val="center"/>
            <w:hideMark/>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shd w:val="clear" w:color="auto" w:fill="F2F2F2" w:themeFill="background1" w:themeFillShade="F2"/>
            <w:vAlign w:val="center"/>
          </w:tcPr>
          <w:p w:rsidR="00EC0F45" w:rsidRPr="00DC35E6" w:rsidRDefault="00EC0F45" w:rsidP="00DC0EAD">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64" w:type="dxa"/>
            <w:shd w:val="clear" w:color="auto" w:fill="F2F2F2" w:themeFill="background1" w:themeFillShade="F2"/>
            <w:vAlign w:val="center"/>
          </w:tcPr>
          <w:p w:rsidR="00EC0F45" w:rsidRPr="00DC35E6" w:rsidRDefault="00EC0F45" w:rsidP="00DC0EAD">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EE618C" w:rsidRPr="00DC35E6" w:rsidTr="00EE618C">
        <w:trPr>
          <w:trHeight w:val="240"/>
        </w:trPr>
        <w:tc>
          <w:tcPr>
            <w:tcW w:w="1903"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AKTIVA</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64" w:type="dxa"/>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64" w:type="dxa"/>
            <w:shd w:val="clear" w:color="auto" w:fill="FFFFFF" w:themeFill="background1"/>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shd w:val="clear" w:color="auto" w:fill="FFFFFF" w:themeFill="background1"/>
          </w:tcPr>
          <w:p w:rsidR="00EC0F45" w:rsidRPr="00DC35E6" w:rsidRDefault="00EC0F45" w:rsidP="003E4BA9">
            <w:pPr>
              <w:spacing w:after="0" w:line="240" w:lineRule="auto"/>
              <w:rPr>
                <w:rFonts w:ascii="Times New Roman" w:eastAsia="Times New Roman" w:hAnsi="Times New Roman"/>
                <w:bCs/>
                <w:sz w:val="16"/>
                <w:szCs w:val="16"/>
              </w:rPr>
            </w:pPr>
          </w:p>
        </w:tc>
      </w:tr>
      <w:tr w:rsidR="00EE618C" w:rsidRPr="00DC35E6" w:rsidTr="00EE618C">
        <w:trPr>
          <w:trHeight w:val="240"/>
        </w:trPr>
        <w:tc>
          <w:tcPr>
            <w:tcW w:w="1903" w:type="dxa"/>
            <w:shd w:val="clear" w:color="auto" w:fill="FFFFFF" w:themeFill="background1"/>
            <w:noWrap/>
            <w:vAlign w:val="bottom"/>
            <w:hideMark/>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Dugotrajna imovina</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050952">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DC0EAD">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hideMark/>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Kratkotrajna imovina</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rPr>
                <w:rFonts w:ascii="Times New Roman" w:eastAsia="Times New Roman" w:hAnsi="Times New Roman"/>
                <w:sz w:val="16"/>
                <w:szCs w:val="16"/>
              </w:rPr>
            </w:pPr>
          </w:p>
        </w:tc>
      </w:tr>
      <w:tr w:rsidR="00EE618C" w:rsidRPr="00DC35E6" w:rsidTr="00EE618C">
        <w:trPr>
          <w:trHeight w:val="240"/>
        </w:trPr>
        <w:tc>
          <w:tcPr>
            <w:tcW w:w="1903"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tcBorders>
              <w:bottom w:val="single" w:sz="2" w:space="0" w:color="auto"/>
            </w:tcBorders>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tcBorders>
              <w:bottom w:val="single" w:sz="2" w:space="0" w:color="auto"/>
            </w:tcBorders>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tcBorders>
              <w:bottom w:val="single" w:sz="2" w:space="0" w:color="auto"/>
            </w:tcBorders>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tcPr>
          <w:p w:rsidR="00EC0F45" w:rsidRPr="00DC35E6" w:rsidRDefault="00EC0F45" w:rsidP="003E4BA9">
            <w:pPr>
              <w:spacing w:after="0" w:line="240" w:lineRule="auto"/>
              <w:rPr>
                <w:rFonts w:ascii="Times New Roman" w:eastAsia="Times New Roman" w:hAnsi="Times New Roman"/>
                <w:bCs/>
                <w:sz w:val="16"/>
                <w:szCs w:val="16"/>
              </w:rPr>
            </w:pPr>
          </w:p>
        </w:tc>
      </w:tr>
      <w:tr w:rsidR="00EE618C" w:rsidRPr="00DC35E6" w:rsidTr="00EE618C">
        <w:trPr>
          <w:trHeight w:val="240"/>
        </w:trPr>
        <w:tc>
          <w:tcPr>
            <w:tcW w:w="1903"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tcPr>
          <w:p w:rsidR="00EC0F45" w:rsidRPr="00DC35E6" w:rsidRDefault="00EC0F45" w:rsidP="003E4BA9">
            <w:pPr>
              <w:spacing w:after="0" w:line="240" w:lineRule="auto"/>
              <w:rPr>
                <w:rFonts w:ascii="Times New Roman" w:eastAsia="Times New Roman" w:hAnsi="Times New Roman"/>
                <w:bCs/>
                <w:sz w:val="16"/>
                <w:szCs w:val="16"/>
              </w:rPr>
            </w:pPr>
          </w:p>
        </w:tc>
      </w:tr>
      <w:tr w:rsidR="00EE618C" w:rsidRPr="00DC35E6" w:rsidTr="00EE618C">
        <w:trPr>
          <w:trHeight w:val="240"/>
        </w:trPr>
        <w:tc>
          <w:tcPr>
            <w:tcW w:w="1903" w:type="dxa"/>
            <w:tcBorders>
              <w:top w:val="single" w:sz="2" w:space="0" w:color="auto"/>
            </w:tcBorders>
            <w:shd w:val="clear" w:color="auto" w:fill="FFFFFF" w:themeFill="background1"/>
            <w:vAlign w:val="bottom"/>
            <w:hideMark/>
          </w:tcPr>
          <w:p w:rsidR="00EC0F45" w:rsidRPr="00DC35E6" w:rsidRDefault="00EC0F45" w:rsidP="007D674A">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PASIVA</w:t>
            </w: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4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vAlign w:val="bottom"/>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tcPr>
          <w:p w:rsidR="00EC0F45" w:rsidRPr="00DC35E6" w:rsidRDefault="00EC0F45" w:rsidP="007D674A">
            <w:pPr>
              <w:spacing w:after="0" w:line="240" w:lineRule="auto"/>
              <w:rPr>
                <w:rFonts w:ascii="Times New Roman" w:eastAsia="Times New Roman" w:hAnsi="Times New Roman"/>
                <w:bCs/>
                <w:sz w:val="16"/>
                <w:szCs w:val="16"/>
              </w:rPr>
            </w:pPr>
          </w:p>
        </w:tc>
        <w:tc>
          <w:tcPr>
            <w:tcW w:w="564" w:type="dxa"/>
            <w:tcBorders>
              <w:top w:val="single" w:sz="2" w:space="0" w:color="auto"/>
            </w:tcBorders>
            <w:shd w:val="clear" w:color="auto" w:fill="FFFFFF" w:themeFill="background1"/>
          </w:tcPr>
          <w:p w:rsidR="00EC0F45" w:rsidRPr="00DC35E6" w:rsidRDefault="00EC0F45" w:rsidP="003E4BA9">
            <w:pPr>
              <w:spacing w:after="0" w:line="240" w:lineRule="auto"/>
              <w:rPr>
                <w:rFonts w:ascii="Times New Roman" w:eastAsia="Times New Roman" w:hAnsi="Times New Roman"/>
                <w:bCs/>
                <w:sz w:val="16"/>
                <w:szCs w:val="16"/>
              </w:rPr>
            </w:pPr>
          </w:p>
        </w:tc>
      </w:tr>
      <w:tr w:rsidR="00EE618C" w:rsidRPr="00DC35E6" w:rsidTr="00EE618C">
        <w:trPr>
          <w:trHeight w:val="240"/>
        </w:trPr>
        <w:tc>
          <w:tcPr>
            <w:tcW w:w="1903" w:type="dxa"/>
            <w:shd w:val="clear" w:color="auto" w:fill="FFFFFF" w:themeFill="background1"/>
            <w:noWrap/>
            <w:vAlign w:val="bottom"/>
            <w:hideMark/>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Kapital i rezerve</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Rezerviranja</w:t>
            </w: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Dugoročne obveze</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Kratkoročne obveze</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r w:rsidR="00EE618C" w:rsidRPr="00DC35E6" w:rsidTr="00EE618C">
        <w:trPr>
          <w:trHeight w:val="240"/>
        </w:trPr>
        <w:tc>
          <w:tcPr>
            <w:tcW w:w="1903" w:type="dxa"/>
            <w:shd w:val="clear" w:color="auto" w:fill="FFFFFF" w:themeFill="background1"/>
            <w:noWrap/>
            <w:vAlign w:val="bottom"/>
          </w:tcPr>
          <w:p w:rsidR="00EC0F45" w:rsidRPr="00DC35E6" w:rsidRDefault="00EC0F45" w:rsidP="007D674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Odgođeno plaćanje troškova i prihod budućega razdoblja</w:t>
            </w: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4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noWrap/>
            <w:vAlign w:val="bottom"/>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7D674A">
            <w:pPr>
              <w:spacing w:after="0" w:line="240" w:lineRule="auto"/>
              <w:jc w:val="right"/>
              <w:rPr>
                <w:rFonts w:ascii="Times New Roman" w:eastAsia="Times New Roman" w:hAnsi="Times New Roman"/>
                <w:sz w:val="16"/>
                <w:szCs w:val="16"/>
              </w:rPr>
            </w:pPr>
          </w:p>
        </w:tc>
        <w:tc>
          <w:tcPr>
            <w:tcW w:w="564" w:type="dxa"/>
            <w:shd w:val="clear" w:color="auto" w:fill="FFFFFF" w:themeFill="background1"/>
          </w:tcPr>
          <w:p w:rsidR="00EC0F45" w:rsidRPr="00DC35E6" w:rsidRDefault="00EC0F45" w:rsidP="003E4BA9">
            <w:pPr>
              <w:spacing w:after="0" w:line="240" w:lineRule="auto"/>
              <w:jc w:val="right"/>
              <w:rPr>
                <w:rFonts w:ascii="Times New Roman" w:eastAsia="Times New Roman" w:hAnsi="Times New Roman"/>
                <w:sz w:val="16"/>
                <w:szCs w:val="16"/>
              </w:rPr>
            </w:pPr>
          </w:p>
        </w:tc>
      </w:tr>
    </w:tbl>
    <w:p w:rsidR="00050952" w:rsidRPr="00BA10A4" w:rsidRDefault="00DC0EAD" w:rsidP="00BA10A4">
      <w:pPr>
        <w:rPr>
          <w:b/>
          <w:i/>
        </w:rPr>
      </w:pPr>
      <w:bookmarkStart w:id="44" w:name="_Toc414459831"/>
      <w:r w:rsidRPr="00BA10A4">
        <w:rPr>
          <w:rFonts w:ascii="Times New Roman" w:hAnsi="Times New Roman"/>
          <w:i/>
        </w:rPr>
        <w:t>* Navedite godinu</w:t>
      </w:r>
      <w:bookmarkEnd w:id="44"/>
    </w:p>
    <w:p w:rsidR="00DC0EAD" w:rsidRPr="00DC35E6" w:rsidRDefault="00DC0EAD" w:rsidP="00DC0EAD">
      <w:pPr>
        <w:rPr>
          <w:lang w:bidi="hr-HR"/>
        </w:rPr>
      </w:pPr>
    </w:p>
    <w:p w:rsidR="00EE618C" w:rsidRPr="00DC35E6" w:rsidRDefault="00EE618C">
      <w:pPr>
        <w:rPr>
          <w:rFonts w:ascii="Times New Roman" w:eastAsia="Times New Roman" w:hAnsi="Times New Roman"/>
          <w:spacing w:val="-2"/>
          <w:sz w:val="24"/>
          <w:szCs w:val="24"/>
          <w:lang w:bidi="hr-HR"/>
        </w:rPr>
      </w:pPr>
      <w:r w:rsidRPr="00DC35E6">
        <w:rPr>
          <w:szCs w:val="24"/>
        </w:rPr>
        <w:br w:type="page"/>
      </w:r>
    </w:p>
    <w:p w:rsidR="00EB71D8" w:rsidRPr="00DC35E6" w:rsidRDefault="00EB71D8" w:rsidP="006B7B72">
      <w:pPr>
        <w:pStyle w:val="Heading1"/>
        <w:numPr>
          <w:ilvl w:val="1"/>
          <w:numId w:val="10"/>
        </w:numPr>
        <w:spacing w:after="0"/>
        <w:rPr>
          <w:b w:val="0"/>
          <w:szCs w:val="24"/>
        </w:rPr>
      </w:pPr>
      <w:bookmarkStart w:id="45" w:name="_Toc414614435"/>
      <w:r w:rsidRPr="00DC35E6">
        <w:rPr>
          <w:b w:val="0"/>
          <w:szCs w:val="24"/>
        </w:rPr>
        <w:lastRenderedPageBreak/>
        <w:t>Projekcija računa dobiti i gubitka</w:t>
      </w:r>
      <w:bookmarkEnd w:id="45"/>
      <w:r w:rsidRPr="00DC35E6">
        <w:rPr>
          <w:b w:val="0"/>
          <w:szCs w:val="24"/>
        </w:rPr>
        <w:t xml:space="preserve"> </w:t>
      </w:r>
    </w:p>
    <w:p w:rsidR="00BE6CE8" w:rsidRPr="00DC35E6" w:rsidRDefault="003E4BA9" w:rsidP="003A3518">
      <w:pPr>
        <w:shd w:val="clear" w:color="auto" w:fill="F2F2F2" w:themeFill="background1" w:themeFillShade="F2"/>
        <w:spacing w:after="0" w:line="240" w:lineRule="auto"/>
        <w:rPr>
          <w:rFonts w:ascii="Times New Roman" w:hAnsi="Times New Roman"/>
          <w:i/>
          <w:szCs w:val="24"/>
          <w:lang w:bidi="hr-HR"/>
        </w:rPr>
      </w:pPr>
      <w:r w:rsidRPr="00DC35E6">
        <w:rPr>
          <w:rFonts w:ascii="Times New Roman" w:hAnsi="Times New Roman"/>
          <w:i/>
          <w:szCs w:val="24"/>
          <w:lang w:bidi="hr-HR"/>
        </w:rPr>
        <w:t xml:space="preserve">Prikažite projekciju </w:t>
      </w:r>
      <w:r w:rsidR="007172FC" w:rsidRPr="00DC35E6">
        <w:rPr>
          <w:rFonts w:ascii="Times New Roman" w:hAnsi="Times New Roman"/>
          <w:i/>
          <w:szCs w:val="24"/>
          <w:lang w:bidi="hr-HR"/>
        </w:rPr>
        <w:t>za cjelokupno poslovanje.</w:t>
      </w:r>
    </w:p>
    <w:p w:rsidR="003A3518" w:rsidRPr="00DC35E6" w:rsidRDefault="003A3518" w:rsidP="003A3518">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354"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1881"/>
        <w:gridCol w:w="459"/>
        <w:gridCol w:w="459"/>
        <w:gridCol w:w="459"/>
        <w:gridCol w:w="459"/>
        <w:gridCol w:w="459"/>
        <w:gridCol w:w="459"/>
        <w:gridCol w:w="459"/>
        <w:gridCol w:w="459"/>
        <w:gridCol w:w="459"/>
        <w:gridCol w:w="557"/>
        <w:gridCol w:w="557"/>
        <w:gridCol w:w="557"/>
        <w:gridCol w:w="557"/>
        <w:gridCol w:w="557"/>
        <w:gridCol w:w="557"/>
      </w:tblGrid>
      <w:tr w:rsidR="003E4BA9" w:rsidRPr="00DC35E6" w:rsidTr="003E4BA9">
        <w:trPr>
          <w:trHeight w:val="457"/>
        </w:trPr>
        <w:tc>
          <w:tcPr>
            <w:tcW w:w="1881" w:type="dxa"/>
            <w:vMerge w:val="restart"/>
            <w:shd w:val="clear" w:color="auto" w:fill="F2F2F2" w:themeFill="background1" w:themeFillShade="F2"/>
            <w:vAlign w:val="center"/>
            <w:hideMark/>
          </w:tcPr>
          <w:p w:rsidR="003E4BA9" w:rsidRPr="00DC35E6" w:rsidRDefault="003E4BA9" w:rsidP="00EE618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11</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12</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13</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14</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15</w:t>
            </w:r>
          </w:p>
        </w:tc>
      </w:tr>
      <w:tr w:rsidR="003E4BA9" w:rsidRPr="00DC35E6" w:rsidTr="003E4BA9">
        <w:trPr>
          <w:trHeight w:val="291"/>
        </w:trPr>
        <w:tc>
          <w:tcPr>
            <w:tcW w:w="1881" w:type="dxa"/>
            <w:vMerge/>
            <w:shd w:val="clear" w:color="auto" w:fill="F2F2F2" w:themeFill="background1" w:themeFillShade="F2"/>
            <w:vAlign w:val="center"/>
            <w:hideMark/>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shd w:val="clear" w:color="auto" w:fill="F2F2F2" w:themeFill="background1" w:themeFillShade="F2"/>
            <w:vAlign w:val="center"/>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shd w:val="clear" w:color="auto" w:fill="F2F2F2" w:themeFill="background1" w:themeFillShade="F2"/>
            <w:vAlign w:val="center"/>
          </w:tcPr>
          <w:p w:rsidR="003E4BA9" w:rsidRPr="00DC35E6" w:rsidRDefault="003E4BA9" w:rsidP="003E4BA9">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3E4BA9" w:rsidRPr="00DC35E6" w:rsidTr="003E4BA9">
        <w:trPr>
          <w:trHeight w:val="235"/>
        </w:trPr>
        <w:tc>
          <w:tcPr>
            <w:tcW w:w="1881" w:type="dxa"/>
            <w:shd w:val="clear" w:color="auto" w:fill="FFFFFF" w:themeFill="background1"/>
            <w:vAlign w:val="bottom"/>
            <w:hideMark/>
          </w:tcPr>
          <w:p w:rsidR="003E4BA9" w:rsidRPr="00DC35E6" w:rsidRDefault="007172FC"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Poslovni prihodi</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459"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57"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57"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57"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57" w:type="dxa"/>
            <w:shd w:val="clear" w:color="auto" w:fill="FFFFFF" w:themeFill="background1"/>
            <w:vAlign w:val="bottom"/>
            <w:hideMark/>
          </w:tcPr>
          <w:p w:rsidR="003E4BA9" w:rsidRPr="00DC35E6" w:rsidRDefault="003E4BA9"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 </w:t>
            </w:r>
          </w:p>
        </w:tc>
        <w:tc>
          <w:tcPr>
            <w:tcW w:w="557" w:type="dxa"/>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r>
      <w:tr w:rsidR="003E4BA9" w:rsidRPr="00DC35E6" w:rsidTr="007172FC">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prihod od prodaje</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7172FC">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r w:rsidR="003A4996">
              <w:rPr>
                <w:rFonts w:ascii="Times New Roman" w:eastAsia="Times New Roman" w:hAnsi="Times New Roman"/>
                <w:sz w:val="16"/>
                <w:szCs w:val="16"/>
              </w:rPr>
              <w:t xml:space="preserve"> </w:t>
            </w:r>
            <w:r w:rsidRPr="00DC35E6">
              <w:rPr>
                <w:rFonts w:ascii="Times New Roman" w:eastAsia="Times New Roman" w:hAnsi="Times New Roman"/>
                <w:sz w:val="16"/>
                <w:szCs w:val="16"/>
              </w:rPr>
              <w:t>ostali poslovni prihod</w:t>
            </w:r>
            <w:r w:rsidR="00A1056E">
              <w:rPr>
                <w:rFonts w:ascii="Times New Roman" w:eastAsia="Times New Roman" w:hAnsi="Times New Roman"/>
                <w:sz w:val="16"/>
                <w:szCs w:val="16"/>
              </w:rPr>
              <w:t>i</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Poslovni rashodi</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7172FC">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w:t>
            </w:r>
            <w:r w:rsidR="008B69D9">
              <w:rPr>
                <w:rFonts w:ascii="Times New Roman" w:eastAsia="Times New Roman" w:hAnsi="Times New Roman"/>
                <w:sz w:val="16"/>
                <w:szCs w:val="16"/>
              </w:rPr>
              <w:t xml:space="preserve"> </w:t>
            </w:r>
            <w:r w:rsidRPr="00DC35E6">
              <w:rPr>
                <w:rFonts w:ascii="Times New Roman" w:eastAsia="Times New Roman" w:hAnsi="Times New Roman"/>
                <w:sz w:val="16"/>
                <w:szCs w:val="16"/>
              </w:rPr>
              <w:t>materijalni troškovi</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7172FC">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troškovi osoblja</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amortizacija</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ostali poslovni rashodi</w:t>
            </w: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rPr>
                <w:rFonts w:ascii="Times New Roman" w:eastAsia="Times New Roman" w:hAnsi="Times New Roman"/>
                <w:sz w:val="16"/>
                <w:szCs w:val="16"/>
              </w:rPr>
            </w:pPr>
          </w:p>
        </w:tc>
      </w:tr>
      <w:tr w:rsidR="003E4BA9" w:rsidRPr="00DC35E6" w:rsidTr="003E4BA9">
        <w:trPr>
          <w:trHeight w:val="235"/>
        </w:trPr>
        <w:tc>
          <w:tcPr>
            <w:tcW w:w="1881" w:type="dxa"/>
            <w:tcBorders>
              <w:bottom w:val="single" w:sz="2" w:space="0" w:color="auto"/>
            </w:tcBorders>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Financijski prihodi</w:t>
            </w: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tcBorders>
              <w:top w:val="single" w:sz="2" w:space="0" w:color="auto"/>
            </w:tcBorders>
            <w:shd w:val="clear" w:color="auto" w:fill="FFFFFF" w:themeFill="background1"/>
            <w:vAlign w:val="bottom"/>
          </w:tcPr>
          <w:p w:rsidR="003E4BA9" w:rsidRPr="00DC35E6" w:rsidRDefault="007172FC"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Financijski rashodi</w:t>
            </w: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r>
      <w:tr w:rsidR="003E4BA9" w:rsidRPr="00DC35E6" w:rsidTr="003E4BA9">
        <w:trPr>
          <w:trHeight w:val="235"/>
        </w:trPr>
        <w:tc>
          <w:tcPr>
            <w:tcW w:w="1881" w:type="dxa"/>
            <w:tcBorders>
              <w:top w:val="single" w:sz="2" w:space="0" w:color="auto"/>
            </w:tcBorders>
            <w:shd w:val="clear" w:color="auto" w:fill="FFFFFF" w:themeFill="background1"/>
            <w:vAlign w:val="bottom"/>
          </w:tcPr>
          <w:p w:rsidR="003E4BA9" w:rsidRPr="00DC35E6" w:rsidRDefault="007172FC" w:rsidP="007172F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Izvanredni prihodi</w:t>
            </w: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r>
      <w:tr w:rsidR="003E4BA9" w:rsidRPr="00DC35E6" w:rsidTr="007172FC">
        <w:trPr>
          <w:trHeight w:val="235"/>
        </w:trPr>
        <w:tc>
          <w:tcPr>
            <w:tcW w:w="1881" w:type="dxa"/>
            <w:tcBorders>
              <w:top w:val="single" w:sz="2" w:space="0" w:color="auto"/>
            </w:tcBorders>
            <w:shd w:val="clear" w:color="auto" w:fill="FFFFFF" w:themeFill="background1"/>
            <w:vAlign w:val="bottom"/>
          </w:tcPr>
          <w:p w:rsidR="003E4BA9" w:rsidRPr="00DC35E6" w:rsidRDefault="007172FC" w:rsidP="003E4BA9">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Izvanredni rashodi</w:t>
            </w: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E4BA9" w:rsidRPr="00DC35E6" w:rsidRDefault="003E4BA9" w:rsidP="003E4BA9">
            <w:pPr>
              <w:spacing w:after="0" w:line="240" w:lineRule="auto"/>
              <w:rPr>
                <w:rFonts w:ascii="Times New Roman" w:eastAsia="Times New Roman" w:hAnsi="Times New Roman"/>
                <w:bCs/>
                <w:sz w:val="16"/>
                <w:szCs w:val="16"/>
              </w:rPr>
            </w:pPr>
          </w:p>
        </w:tc>
      </w:tr>
      <w:tr w:rsidR="003E4BA9" w:rsidRPr="00DC35E6" w:rsidTr="007172FC">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Ukupni prihodi</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Ukupni rashodi</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3A3518" w:rsidP="007172FC">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Dobit/g</w:t>
            </w:r>
            <w:r w:rsidR="007172FC" w:rsidRPr="00DC35E6">
              <w:rPr>
                <w:rFonts w:ascii="Times New Roman" w:eastAsia="Times New Roman" w:hAnsi="Times New Roman"/>
                <w:sz w:val="16"/>
                <w:szCs w:val="16"/>
              </w:rPr>
              <w:t xml:space="preserve">ubitak </w:t>
            </w: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Porez na dobit</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r w:rsidR="003E4BA9" w:rsidRPr="00DC35E6" w:rsidTr="003E4BA9">
        <w:trPr>
          <w:trHeight w:val="235"/>
        </w:trPr>
        <w:tc>
          <w:tcPr>
            <w:tcW w:w="1881" w:type="dxa"/>
            <w:shd w:val="clear" w:color="auto" w:fill="FFFFFF" w:themeFill="background1"/>
            <w:noWrap/>
            <w:vAlign w:val="bottom"/>
          </w:tcPr>
          <w:p w:rsidR="003E4BA9" w:rsidRPr="00DC35E6" w:rsidRDefault="007172FC" w:rsidP="003E4BA9">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Neto dobit/gubitak</w:t>
            </w: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E4BA9" w:rsidRPr="00DC35E6" w:rsidRDefault="003E4BA9" w:rsidP="003E4BA9">
            <w:pPr>
              <w:spacing w:after="0" w:line="240" w:lineRule="auto"/>
              <w:jc w:val="right"/>
              <w:rPr>
                <w:rFonts w:ascii="Times New Roman" w:eastAsia="Times New Roman" w:hAnsi="Times New Roman"/>
                <w:sz w:val="16"/>
                <w:szCs w:val="16"/>
              </w:rPr>
            </w:pPr>
          </w:p>
        </w:tc>
      </w:tr>
    </w:tbl>
    <w:p w:rsidR="00EC0F45" w:rsidRPr="00DC35E6" w:rsidRDefault="00EC0F45" w:rsidP="00EC0F45">
      <w:pPr>
        <w:shd w:val="clear" w:color="auto" w:fill="FFFFFF" w:themeFill="background1"/>
        <w:rPr>
          <w:rFonts w:ascii="Times New Roman" w:hAnsi="Times New Roman"/>
          <w:i/>
          <w:szCs w:val="24"/>
          <w:lang w:bidi="hr-HR"/>
        </w:rPr>
      </w:pPr>
    </w:p>
    <w:p w:rsidR="00EB71D8" w:rsidRPr="00DC35E6" w:rsidRDefault="00EB71D8" w:rsidP="006B7B72">
      <w:pPr>
        <w:pStyle w:val="Heading1"/>
        <w:numPr>
          <w:ilvl w:val="1"/>
          <w:numId w:val="10"/>
        </w:numPr>
        <w:spacing w:after="0"/>
        <w:rPr>
          <w:b w:val="0"/>
          <w:szCs w:val="24"/>
        </w:rPr>
      </w:pPr>
      <w:bookmarkStart w:id="46" w:name="_Toc414614436"/>
      <w:r w:rsidRPr="00DC35E6">
        <w:rPr>
          <w:b w:val="0"/>
          <w:szCs w:val="24"/>
        </w:rPr>
        <w:t xml:space="preserve">Financijski </w:t>
      </w:r>
      <w:r w:rsidR="007D674A" w:rsidRPr="00DC35E6">
        <w:rPr>
          <w:b w:val="0"/>
          <w:szCs w:val="24"/>
        </w:rPr>
        <w:t>tijek</w:t>
      </w:r>
      <w:bookmarkEnd w:id="46"/>
      <w:r w:rsidRPr="00DC35E6">
        <w:rPr>
          <w:b w:val="0"/>
          <w:szCs w:val="24"/>
        </w:rPr>
        <w:t xml:space="preserve"> </w:t>
      </w:r>
    </w:p>
    <w:p w:rsidR="003A3518" w:rsidRDefault="003A3518" w:rsidP="00EE618C">
      <w:pPr>
        <w:shd w:val="clear" w:color="auto" w:fill="F2F2F2" w:themeFill="background1" w:themeFillShade="F2"/>
        <w:spacing w:after="0" w:line="240" w:lineRule="auto"/>
        <w:rPr>
          <w:rFonts w:ascii="Times New Roman" w:eastAsia="Times New Roman" w:hAnsi="Times New Roman"/>
          <w:i/>
          <w:szCs w:val="24"/>
        </w:rPr>
      </w:pPr>
      <w:r w:rsidRPr="00DC35E6">
        <w:rPr>
          <w:rFonts w:ascii="Times New Roman" w:hAnsi="Times New Roman"/>
          <w:i/>
          <w:szCs w:val="24"/>
          <w:lang w:bidi="hr-HR"/>
        </w:rPr>
        <w:t xml:space="preserve">Prikažite projekciju za cjelokupno poslovanje. </w:t>
      </w:r>
      <w:r w:rsidRPr="00DC35E6">
        <w:rPr>
          <w:rFonts w:ascii="Times New Roman" w:eastAsia="Times New Roman" w:hAnsi="Times New Roman"/>
          <w:i/>
          <w:szCs w:val="24"/>
        </w:rPr>
        <w:t xml:space="preserve">Prosječni vremenski horizont, odnosno broj godina za koje je potrebno iskazati prognozu iznosi 15 godina. Diskontna stopa koja ne smije biti niža od kamatne stope kredita za financiranje planiranog ulaganja i ne niža od 4%. </w:t>
      </w:r>
    </w:p>
    <w:p w:rsidR="00BA10A4" w:rsidRDefault="00BA10A4" w:rsidP="00BA10A4">
      <w:pPr>
        <w:spacing w:after="0" w:line="240" w:lineRule="auto"/>
        <w:rPr>
          <w:rFonts w:ascii="Times New Roman" w:eastAsia="Times New Roman" w:hAnsi="Times New Roman"/>
          <w:i/>
          <w:szCs w:val="24"/>
        </w:rPr>
      </w:pPr>
    </w:p>
    <w:p w:rsidR="00BA10A4" w:rsidRPr="00DC35E6" w:rsidRDefault="00BA10A4" w:rsidP="00BA10A4">
      <w:pPr>
        <w:spacing w:after="0" w:line="240" w:lineRule="auto"/>
        <w:rPr>
          <w:rFonts w:ascii="Times New Roman" w:hAnsi="Times New Roman"/>
          <w:i/>
          <w:szCs w:val="24"/>
          <w:lang w:bidi="hr-HR"/>
        </w:rPr>
      </w:pPr>
      <w:r>
        <w:rPr>
          <w:rFonts w:ascii="Times New Roman" w:hAnsi="Times New Roman"/>
          <w:i/>
          <w:szCs w:val="24"/>
          <w:lang w:bidi="hr-HR"/>
        </w:rPr>
        <w:t>Projekcija s projektom</w:t>
      </w:r>
    </w:p>
    <w:p w:rsidR="003A3518" w:rsidRPr="00DC35E6" w:rsidRDefault="003A3518" w:rsidP="003A3518">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354"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1881"/>
        <w:gridCol w:w="459"/>
        <w:gridCol w:w="459"/>
        <w:gridCol w:w="459"/>
        <w:gridCol w:w="459"/>
        <w:gridCol w:w="459"/>
        <w:gridCol w:w="459"/>
        <w:gridCol w:w="459"/>
        <w:gridCol w:w="459"/>
        <w:gridCol w:w="459"/>
        <w:gridCol w:w="557"/>
        <w:gridCol w:w="557"/>
        <w:gridCol w:w="557"/>
        <w:gridCol w:w="557"/>
        <w:gridCol w:w="557"/>
        <w:gridCol w:w="557"/>
      </w:tblGrid>
      <w:tr w:rsidR="003A3518" w:rsidRPr="00DC35E6" w:rsidTr="003A3518">
        <w:trPr>
          <w:trHeight w:val="457"/>
        </w:trPr>
        <w:tc>
          <w:tcPr>
            <w:tcW w:w="1881" w:type="dxa"/>
            <w:vMerge w:val="restart"/>
            <w:shd w:val="clear" w:color="auto" w:fill="F2F2F2" w:themeFill="background1" w:themeFillShade="F2"/>
            <w:vAlign w:val="center"/>
            <w:hideMark/>
          </w:tcPr>
          <w:p w:rsidR="003A3518" w:rsidRPr="00DC35E6" w:rsidRDefault="003A3518" w:rsidP="00EE618C">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459"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557"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c>
          <w:tcPr>
            <w:tcW w:w="557"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11</w:t>
            </w:r>
          </w:p>
        </w:tc>
        <w:tc>
          <w:tcPr>
            <w:tcW w:w="557"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12</w:t>
            </w:r>
          </w:p>
        </w:tc>
        <w:tc>
          <w:tcPr>
            <w:tcW w:w="557"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13</w:t>
            </w:r>
          </w:p>
        </w:tc>
        <w:tc>
          <w:tcPr>
            <w:tcW w:w="557"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14</w:t>
            </w:r>
          </w:p>
        </w:tc>
        <w:tc>
          <w:tcPr>
            <w:tcW w:w="557" w:type="dxa"/>
            <w:shd w:val="clear" w:color="auto" w:fill="F2F2F2" w:themeFill="background1" w:themeFillShade="F2"/>
            <w:vAlign w:val="center"/>
          </w:tcPr>
          <w:p w:rsidR="003A3518" w:rsidRPr="00DC35E6" w:rsidRDefault="003A3518" w:rsidP="003A3518">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15</w:t>
            </w:r>
          </w:p>
        </w:tc>
      </w:tr>
      <w:tr w:rsidR="003A3518" w:rsidRPr="00DC35E6" w:rsidTr="008C01DF">
        <w:trPr>
          <w:trHeight w:val="291"/>
        </w:trPr>
        <w:tc>
          <w:tcPr>
            <w:tcW w:w="1881" w:type="dxa"/>
            <w:vMerge/>
            <w:tcBorders>
              <w:bottom w:val="single" w:sz="2" w:space="0" w:color="auto"/>
            </w:tcBorders>
            <w:shd w:val="clear" w:color="auto" w:fill="F2F2F2" w:themeFill="background1" w:themeFillShade="F2"/>
            <w:vAlign w:val="center"/>
            <w:hideMark/>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3A3518" w:rsidRPr="00DC35E6" w:rsidRDefault="003A3518" w:rsidP="008E3FE1">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3A3518" w:rsidRPr="00DC35E6" w:rsidTr="003A3518">
        <w:trPr>
          <w:trHeight w:val="235"/>
        </w:trPr>
        <w:tc>
          <w:tcPr>
            <w:tcW w:w="1881" w:type="dxa"/>
            <w:shd w:val="clear" w:color="auto" w:fill="FFFFFF" w:themeFill="background1"/>
            <w:noWrap/>
            <w:vAlign w:val="bottom"/>
          </w:tcPr>
          <w:p w:rsidR="003A3518" w:rsidRPr="008C01DF" w:rsidRDefault="008C01DF" w:rsidP="008E3FE1">
            <w:pPr>
              <w:spacing w:after="0" w:line="240" w:lineRule="auto"/>
              <w:rPr>
                <w:rFonts w:ascii="Times New Roman" w:eastAsia="Times New Roman" w:hAnsi="Times New Roman"/>
                <w:b/>
                <w:sz w:val="16"/>
                <w:szCs w:val="16"/>
              </w:rPr>
            </w:pPr>
            <w:r w:rsidRPr="008C01DF">
              <w:rPr>
                <w:rFonts w:ascii="Times New Roman" w:eastAsia="Times New Roman" w:hAnsi="Times New Roman"/>
                <w:b/>
                <w:sz w:val="16"/>
                <w:szCs w:val="16"/>
              </w:rPr>
              <w:t>I. PRIMICI</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8C01DF" w:rsidRPr="00DC35E6" w:rsidTr="003A3518">
        <w:trPr>
          <w:trHeight w:val="235"/>
        </w:trPr>
        <w:tc>
          <w:tcPr>
            <w:tcW w:w="1881" w:type="dxa"/>
            <w:shd w:val="clear" w:color="auto" w:fill="FFFFFF" w:themeFill="background1"/>
            <w:noWrap/>
            <w:vAlign w:val="bottom"/>
          </w:tcPr>
          <w:p w:rsidR="008C01DF" w:rsidRPr="00DC35E6" w:rsidRDefault="008C01DF"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 Ukupni prihodi</w:t>
            </w: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 Izvori financiranja</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2.1. Prijenos postojećih izvora</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2.2. Vlastiti izvori</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8C01DF"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2.3. Kredit/</w:t>
            </w:r>
            <w:proofErr w:type="spellStart"/>
            <w:r>
              <w:rPr>
                <w:rFonts w:ascii="Times New Roman" w:eastAsia="Times New Roman" w:hAnsi="Times New Roman"/>
                <w:sz w:val="16"/>
                <w:szCs w:val="16"/>
              </w:rPr>
              <w:t>leasing</w:t>
            </w:r>
            <w:proofErr w:type="spellEnd"/>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BA10A4" w:rsidRPr="00DC35E6" w:rsidTr="003A3518">
        <w:trPr>
          <w:trHeight w:val="235"/>
        </w:trPr>
        <w:tc>
          <w:tcPr>
            <w:tcW w:w="1881" w:type="dxa"/>
            <w:shd w:val="clear" w:color="auto" w:fill="FFFFFF" w:themeFill="background1"/>
            <w:noWrap/>
            <w:vAlign w:val="bottom"/>
          </w:tcPr>
          <w:p w:rsidR="00BA10A4" w:rsidRPr="00DC35E6" w:rsidRDefault="00BA10A4"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2.4. Potpore</w:t>
            </w: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BA10A4" w:rsidRPr="00DC35E6" w:rsidRDefault="00BA10A4"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BA10A4" w:rsidRPr="00DC35E6" w:rsidRDefault="00BA10A4"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BA10A4" w:rsidRPr="00DC35E6" w:rsidRDefault="00BA10A4"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 Ostatak vrijednosti projekta</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4940A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3.1. </w:t>
            </w:r>
            <w:r w:rsidR="004940AA" w:rsidRPr="00DC35E6">
              <w:rPr>
                <w:rFonts w:ascii="Times New Roman" w:eastAsia="Times New Roman" w:hAnsi="Times New Roman"/>
                <w:sz w:val="16"/>
                <w:szCs w:val="16"/>
              </w:rPr>
              <w:t>Osnovna sredstva</w:t>
            </w: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rPr>
                <w:rFonts w:ascii="Times New Roman" w:eastAsia="Times New Roman" w:hAnsi="Times New Roman"/>
                <w:sz w:val="16"/>
                <w:szCs w:val="16"/>
              </w:rPr>
            </w:pPr>
          </w:p>
        </w:tc>
      </w:tr>
      <w:tr w:rsidR="003A3518" w:rsidRPr="00DC35E6" w:rsidTr="003A3518">
        <w:trPr>
          <w:trHeight w:val="235"/>
        </w:trPr>
        <w:tc>
          <w:tcPr>
            <w:tcW w:w="1881" w:type="dxa"/>
            <w:tcBorders>
              <w:bottom w:val="single" w:sz="2" w:space="0" w:color="auto"/>
            </w:tcBorders>
            <w:shd w:val="clear" w:color="auto" w:fill="FFFFFF" w:themeFill="background1"/>
            <w:noWrap/>
            <w:vAlign w:val="bottom"/>
          </w:tcPr>
          <w:p w:rsidR="003A3518" w:rsidRPr="00DC35E6" w:rsidRDefault="003A3518" w:rsidP="004940AA">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3.2. </w:t>
            </w:r>
            <w:r w:rsidR="004940AA" w:rsidRPr="00DC35E6">
              <w:rPr>
                <w:rFonts w:ascii="Times New Roman" w:eastAsia="Times New Roman" w:hAnsi="Times New Roman"/>
                <w:sz w:val="16"/>
                <w:szCs w:val="16"/>
              </w:rPr>
              <w:t>Obrtna sredstva</w:t>
            </w: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tcBorders>
              <w:top w:val="single" w:sz="2" w:space="0" w:color="auto"/>
            </w:tcBorders>
            <w:shd w:val="clear" w:color="auto" w:fill="FFFFFF" w:themeFill="background1"/>
            <w:vAlign w:val="bottom"/>
          </w:tcPr>
          <w:p w:rsidR="003A3518" w:rsidRPr="008C01DF" w:rsidRDefault="004940AA" w:rsidP="008E3FE1">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 xml:space="preserve">II. </w:t>
            </w:r>
            <w:r w:rsidR="003A3518" w:rsidRPr="008C01DF">
              <w:rPr>
                <w:rFonts w:ascii="Times New Roman" w:eastAsia="Times New Roman" w:hAnsi="Times New Roman"/>
                <w:b/>
                <w:bCs/>
                <w:sz w:val="16"/>
                <w:szCs w:val="16"/>
              </w:rPr>
              <w:t>IZDACI</w:t>
            </w: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3A3518" w:rsidRPr="00DC35E6" w:rsidRDefault="003A3518" w:rsidP="008E3FE1">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A3518" w:rsidRPr="00DC35E6" w:rsidRDefault="003A3518" w:rsidP="008E3FE1">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3A3518" w:rsidRPr="00DC35E6" w:rsidRDefault="003A3518" w:rsidP="008E3FE1">
            <w:pPr>
              <w:spacing w:after="0" w:line="240" w:lineRule="auto"/>
              <w:rPr>
                <w:rFonts w:ascii="Times New Roman" w:eastAsia="Times New Roman" w:hAnsi="Times New Roman"/>
                <w:bCs/>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BA10A4"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4</w:t>
            </w:r>
            <w:r w:rsidR="003A3518" w:rsidRPr="00DC35E6">
              <w:rPr>
                <w:rFonts w:ascii="Times New Roman" w:eastAsia="Times New Roman" w:hAnsi="Times New Roman"/>
                <w:sz w:val="16"/>
                <w:szCs w:val="16"/>
              </w:rPr>
              <w:t>. Prijenos postojeće imovine</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BA10A4"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5</w:t>
            </w:r>
            <w:r w:rsidR="003A3518" w:rsidRPr="00DC35E6">
              <w:rPr>
                <w:rFonts w:ascii="Times New Roman" w:eastAsia="Times New Roman" w:hAnsi="Times New Roman"/>
                <w:sz w:val="16"/>
                <w:szCs w:val="16"/>
              </w:rPr>
              <w:t xml:space="preserve">. Ulaganja u dugotrajnu imovinu </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BA10A4">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 </w:t>
            </w:r>
            <w:r w:rsidR="00BA10A4">
              <w:rPr>
                <w:rFonts w:ascii="Times New Roman" w:eastAsia="Times New Roman" w:hAnsi="Times New Roman"/>
                <w:sz w:val="16"/>
                <w:szCs w:val="16"/>
              </w:rPr>
              <w:t>6</w:t>
            </w:r>
            <w:r w:rsidRPr="00DC35E6">
              <w:rPr>
                <w:rFonts w:ascii="Times New Roman" w:eastAsia="Times New Roman" w:hAnsi="Times New Roman"/>
                <w:sz w:val="16"/>
                <w:szCs w:val="16"/>
              </w:rPr>
              <w:t xml:space="preserve">.Ulaganja u kratkotrajnu imovinu </w:t>
            </w: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BA10A4"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7</w:t>
            </w:r>
            <w:r w:rsidR="003A3518" w:rsidRPr="00DC35E6">
              <w:rPr>
                <w:rFonts w:ascii="Times New Roman" w:eastAsia="Times New Roman" w:hAnsi="Times New Roman"/>
                <w:sz w:val="16"/>
                <w:szCs w:val="16"/>
              </w:rPr>
              <w:t>. Materijalni i nematerijalni troškovi</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BA10A4"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8</w:t>
            </w:r>
            <w:r w:rsidR="003A3518" w:rsidRPr="00DC35E6">
              <w:rPr>
                <w:rFonts w:ascii="Times New Roman" w:eastAsia="Times New Roman" w:hAnsi="Times New Roman"/>
                <w:sz w:val="16"/>
                <w:szCs w:val="16"/>
              </w:rPr>
              <w:t>. Troškovi osoblja</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BA10A4" w:rsidP="008E3FE1">
            <w:pPr>
              <w:spacing w:after="0" w:line="240" w:lineRule="auto"/>
              <w:rPr>
                <w:rFonts w:ascii="Times New Roman" w:eastAsia="Times New Roman" w:hAnsi="Times New Roman"/>
                <w:sz w:val="16"/>
                <w:szCs w:val="16"/>
              </w:rPr>
            </w:pPr>
            <w:r>
              <w:rPr>
                <w:rFonts w:ascii="Times New Roman" w:eastAsia="Times New Roman" w:hAnsi="Times New Roman"/>
                <w:sz w:val="16"/>
                <w:szCs w:val="16"/>
              </w:rPr>
              <w:t>9</w:t>
            </w:r>
            <w:r w:rsidR="003A3518" w:rsidRPr="00DC35E6">
              <w:rPr>
                <w:rFonts w:ascii="Times New Roman" w:eastAsia="Times New Roman" w:hAnsi="Times New Roman"/>
                <w:sz w:val="16"/>
                <w:szCs w:val="16"/>
              </w:rPr>
              <w:t>. Porez na dobit/dohodak</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DC35E6" w:rsidRDefault="003A3518" w:rsidP="00BA10A4">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sidR="00BA10A4">
              <w:rPr>
                <w:rFonts w:ascii="Times New Roman" w:eastAsia="Times New Roman" w:hAnsi="Times New Roman"/>
                <w:sz w:val="16"/>
                <w:szCs w:val="16"/>
              </w:rPr>
              <w:t>0</w:t>
            </w:r>
            <w:r w:rsidRPr="00DC35E6">
              <w:rPr>
                <w:rFonts w:ascii="Times New Roman" w:eastAsia="Times New Roman" w:hAnsi="Times New Roman"/>
                <w:sz w:val="16"/>
                <w:szCs w:val="16"/>
              </w:rPr>
              <w:t>. Anuitet kredita</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4940AA" w:rsidRPr="00DC35E6" w:rsidTr="003A3518">
        <w:trPr>
          <w:trHeight w:val="235"/>
        </w:trPr>
        <w:tc>
          <w:tcPr>
            <w:tcW w:w="1881" w:type="dxa"/>
            <w:shd w:val="clear" w:color="auto" w:fill="FFFFFF" w:themeFill="background1"/>
            <w:noWrap/>
            <w:vAlign w:val="bottom"/>
          </w:tcPr>
          <w:p w:rsidR="004940AA" w:rsidRPr="00DC35E6" w:rsidRDefault="004940AA" w:rsidP="00BA10A4">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lastRenderedPageBreak/>
              <w:t>1</w:t>
            </w:r>
            <w:r w:rsidR="00BA10A4">
              <w:rPr>
                <w:rFonts w:ascii="Times New Roman" w:eastAsia="Times New Roman" w:hAnsi="Times New Roman"/>
                <w:sz w:val="16"/>
                <w:szCs w:val="16"/>
              </w:rPr>
              <w:t>1</w:t>
            </w:r>
            <w:r w:rsidRPr="00DC35E6">
              <w:rPr>
                <w:rFonts w:ascii="Times New Roman" w:eastAsia="Times New Roman" w:hAnsi="Times New Roman"/>
                <w:sz w:val="16"/>
                <w:szCs w:val="16"/>
              </w:rPr>
              <w:t>.  Ostali troškovi</w:t>
            </w: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4940AA" w:rsidRPr="00DC35E6" w:rsidRDefault="004940AA" w:rsidP="004940AA">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4940AA" w:rsidRPr="00DC35E6" w:rsidRDefault="004940AA" w:rsidP="004940AA">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4940AA" w:rsidRPr="00DC35E6" w:rsidRDefault="004940AA" w:rsidP="004940AA">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8C01DF" w:rsidRDefault="004940AA" w:rsidP="008E3FE1">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 xml:space="preserve">III. </w:t>
            </w:r>
            <w:r w:rsidR="003A3518" w:rsidRPr="008C01DF">
              <w:rPr>
                <w:rFonts w:ascii="Times New Roman" w:eastAsia="Times New Roman" w:hAnsi="Times New Roman"/>
                <w:b/>
                <w:bCs/>
                <w:sz w:val="16"/>
                <w:szCs w:val="16"/>
              </w:rPr>
              <w:t>NETO PRIMICI</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r w:rsidR="003A3518" w:rsidRPr="00DC35E6" w:rsidTr="003A3518">
        <w:trPr>
          <w:trHeight w:val="235"/>
        </w:trPr>
        <w:tc>
          <w:tcPr>
            <w:tcW w:w="1881" w:type="dxa"/>
            <w:shd w:val="clear" w:color="auto" w:fill="FFFFFF" w:themeFill="background1"/>
            <w:noWrap/>
            <w:vAlign w:val="bottom"/>
          </w:tcPr>
          <w:p w:rsidR="003A3518" w:rsidRPr="008C01DF" w:rsidRDefault="003A3518" w:rsidP="008E3FE1">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IV</w:t>
            </w:r>
            <w:r w:rsidR="004940AA" w:rsidRPr="008C01DF">
              <w:rPr>
                <w:rFonts w:ascii="Times New Roman" w:eastAsia="Times New Roman" w:hAnsi="Times New Roman"/>
                <w:b/>
                <w:bCs/>
                <w:sz w:val="16"/>
                <w:szCs w:val="16"/>
              </w:rPr>
              <w:t>.</w:t>
            </w:r>
            <w:r w:rsidRPr="008C01DF">
              <w:rPr>
                <w:rFonts w:ascii="Times New Roman" w:eastAsia="Times New Roman" w:hAnsi="Times New Roman"/>
                <w:b/>
                <w:bCs/>
                <w:sz w:val="16"/>
                <w:szCs w:val="16"/>
              </w:rPr>
              <w:t xml:space="preserve"> KUMULATIV</w:t>
            </w: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3A3518" w:rsidRPr="00DC35E6" w:rsidRDefault="003A3518" w:rsidP="008E3FE1">
            <w:pPr>
              <w:spacing w:after="0" w:line="240" w:lineRule="auto"/>
              <w:jc w:val="right"/>
              <w:rPr>
                <w:rFonts w:ascii="Times New Roman" w:eastAsia="Times New Roman" w:hAnsi="Times New Roman"/>
                <w:sz w:val="16"/>
                <w:szCs w:val="16"/>
              </w:rPr>
            </w:pPr>
          </w:p>
        </w:tc>
      </w:tr>
    </w:tbl>
    <w:p w:rsidR="00BA10A4" w:rsidRDefault="00BA10A4" w:rsidP="00BA10A4">
      <w:pPr>
        <w:pStyle w:val="Heading1"/>
        <w:spacing w:after="0"/>
        <w:ind w:left="1032" w:firstLine="0"/>
        <w:rPr>
          <w:b w:val="0"/>
          <w:szCs w:val="24"/>
        </w:rPr>
      </w:pPr>
    </w:p>
    <w:p w:rsidR="00BA10A4" w:rsidRPr="00DC35E6" w:rsidRDefault="00BA10A4" w:rsidP="00BA10A4">
      <w:pPr>
        <w:spacing w:after="0" w:line="240" w:lineRule="auto"/>
        <w:rPr>
          <w:rFonts w:ascii="Times New Roman" w:hAnsi="Times New Roman"/>
          <w:i/>
          <w:szCs w:val="24"/>
          <w:lang w:bidi="hr-HR"/>
        </w:rPr>
      </w:pPr>
      <w:r>
        <w:rPr>
          <w:rFonts w:ascii="Times New Roman" w:hAnsi="Times New Roman"/>
          <w:i/>
          <w:szCs w:val="24"/>
          <w:lang w:bidi="hr-HR"/>
        </w:rPr>
        <w:t>Projekcija bez projekta</w:t>
      </w:r>
    </w:p>
    <w:p w:rsidR="00BA10A4" w:rsidRPr="00DC35E6" w:rsidRDefault="00BA10A4" w:rsidP="00BA10A4">
      <w:pPr>
        <w:spacing w:after="0" w:line="240" w:lineRule="auto"/>
        <w:jc w:val="right"/>
        <w:rPr>
          <w:rFonts w:ascii="Times New Roman" w:hAnsi="Times New Roman"/>
          <w:sz w:val="16"/>
          <w:szCs w:val="16"/>
          <w:lang w:bidi="hr-HR"/>
        </w:rPr>
      </w:pPr>
      <w:r w:rsidRPr="00DC35E6">
        <w:rPr>
          <w:rFonts w:ascii="Times New Roman" w:hAnsi="Times New Roman"/>
          <w:sz w:val="16"/>
          <w:szCs w:val="16"/>
          <w:lang w:bidi="hr-HR"/>
        </w:rPr>
        <w:t>HRK</w:t>
      </w:r>
    </w:p>
    <w:tbl>
      <w:tblPr>
        <w:tblW w:w="9354" w:type="dxa"/>
        <w:tblInd w:w="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1881"/>
        <w:gridCol w:w="459"/>
        <w:gridCol w:w="459"/>
        <w:gridCol w:w="459"/>
        <w:gridCol w:w="459"/>
        <w:gridCol w:w="459"/>
        <w:gridCol w:w="459"/>
        <w:gridCol w:w="459"/>
        <w:gridCol w:w="459"/>
        <w:gridCol w:w="459"/>
        <w:gridCol w:w="557"/>
        <w:gridCol w:w="557"/>
        <w:gridCol w:w="557"/>
        <w:gridCol w:w="557"/>
        <w:gridCol w:w="557"/>
        <w:gridCol w:w="557"/>
      </w:tblGrid>
      <w:tr w:rsidR="008C01DF" w:rsidRPr="00DC35E6" w:rsidTr="005A0D7E">
        <w:trPr>
          <w:trHeight w:val="457"/>
        </w:trPr>
        <w:tc>
          <w:tcPr>
            <w:tcW w:w="1881" w:type="dxa"/>
            <w:vMerge w:val="restart"/>
            <w:shd w:val="clear" w:color="auto" w:fill="F2F2F2" w:themeFill="background1" w:themeFillShade="F2"/>
            <w:vAlign w:val="center"/>
            <w:hideMark/>
          </w:tcPr>
          <w:p w:rsidR="008C01DF" w:rsidRPr="00DC35E6" w:rsidRDefault="008C01DF" w:rsidP="005A0D7E">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Stavka</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2</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3</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4</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5</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6</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7</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8</w:t>
            </w:r>
          </w:p>
        </w:tc>
        <w:tc>
          <w:tcPr>
            <w:tcW w:w="459"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9</w:t>
            </w:r>
          </w:p>
        </w:tc>
        <w:tc>
          <w:tcPr>
            <w:tcW w:w="557"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10</w:t>
            </w:r>
          </w:p>
        </w:tc>
        <w:tc>
          <w:tcPr>
            <w:tcW w:w="557"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11</w:t>
            </w:r>
          </w:p>
        </w:tc>
        <w:tc>
          <w:tcPr>
            <w:tcW w:w="557"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12</w:t>
            </w:r>
          </w:p>
        </w:tc>
        <w:tc>
          <w:tcPr>
            <w:tcW w:w="557"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13</w:t>
            </w:r>
          </w:p>
        </w:tc>
        <w:tc>
          <w:tcPr>
            <w:tcW w:w="557"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14</w:t>
            </w:r>
          </w:p>
        </w:tc>
        <w:tc>
          <w:tcPr>
            <w:tcW w:w="557" w:type="dxa"/>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15</w:t>
            </w:r>
          </w:p>
        </w:tc>
      </w:tr>
      <w:tr w:rsidR="008C01DF" w:rsidRPr="00DC35E6" w:rsidTr="005A0D7E">
        <w:trPr>
          <w:trHeight w:val="291"/>
        </w:trPr>
        <w:tc>
          <w:tcPr>
            <w:tcW w:w="1881" w:type="dxa"/>
            <w:vMerge/>
            <w:tcBorders>
              <w:bottom w:val="single" w:sz="2" w:space="0" w:color="auto"/>
            </w:tcBorders>
            <w:shd w:val="clear" w:color="auto" w:fill="F2F2F2" w:themeFill="background1" w:themeFillShade="F2"/>
            <w:vAlign w:val="center"/>
            <w:hideMark/>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459"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c>
          <w:tcPr>
            <w:tcW w:w="557" w:type="dxa"/>
            <w:tcBorders>
              <w:bottom w:val="single" w:sz="2" w:space="0" w:color="auto"/>
            </w:tcBorders>
            <w:shd w:val="clear" w:color="auto" w:fill="F2F2F2" w:themeFill="background1" w:themeFillShade="F2"/>
            <w:vAlign w:val="center"/>
          </w:tcPr>
          <w:p w:rsidR="008C01DF" w:rsidRPr="00DC35E6" w:rsidRDefault="008C01DF" w:rsidP="005A0D7E">
            <w:pPr>
              <w:spacing w:after="0" w:line="240" w:lineRule="auto"/>
              <w:jc w:val="center"/>
              <w:rPr>
                <w:rFonts w:ascii="Times New Roman" w:eastAsia="Times New Roman" w:hAnsi="Times New Roman"/>
                <w:bCs/>
                <w:sz w:val="16"/>
                <w:szCs w:val="16"/>
              </w:rPr>
            </w:pPr>
            <w:r w:rsidRPr="00DC35E6">
              <w:rPr>
                <w:rFonts w:ascii="Times New Roman" w:eastAsia="Times New Roman" w:hAnsi="Times New Roman"/>
                <w:bCs/>
                <w:sz w:val="16"/>
                <w:szCs w:val="16"/>
              </w:rPr>
              <w:t>*</w:t>
            </w:r>
          </w:p>
        </w:tc>
      </w:tr>
      <w:tr w:rsidR="008C01DF" w:rsidRPr="00DC35E6" w:rsidTr="005A0D7E">
        <w:trPr>
          <w:trHeight w:val="235"/>
        </w:trPr>
        <w:tc>
          <w:tcPr>
            <w:tcW w:w="1881" w:type="dxa"/>
            <w:shd w:val="clear" w:color="auto" w:fill="FFFFFF" w:themeFill="background1"/>
            <w:noWrap/>
            <w:vAlign w:val="bottom"/>
          </w:tcPr>
          <w:p w:rsidR="008C01DF" w:rsidRPr="008C01DF" w:rsidRDefault="008C01DF" w:rsidP="005A0D7E">
            <w:pPr>
              <w:spacing w:after="0" w:line="240" w:lineRule="auto"/>
              <w:rPr>
                <w:rFonts w:ascii="Times New Roman" w:eastAsia="Times New Roman" w:hAnsi="Times New Roman"/>
                <w:b/>
                <w:sz w:val="16"/>
                <w:szCs w:val="16"/>
              </w:rPr>
            </w:pPr>
            <w:r w:rsidRPr="008C01DF">
              <w:rPr>
                <w:rFonts w:ascii="Times New Roman" w:eastAsia="Times New Roman" w:hAnsi="Times New Roman"/>
                <w:b/>
                <w:sz w:val="16"/>
                <w:szCs w:val="16"/>
              </w:rPr>
              <w:t>I. PRIMICI</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 Ukupni prihodi</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 Izvori financiranja</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2.1. Prijenos postojećih izvora</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2.2. Vlastiti izvori</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2.3. Kredit/</w:t>
            </w:r>
            <w:proofErr w:type="spellStart"/>
            <w:r>
              <w:rPr>
                <w:rFonts w:ascii="Times New Roman" w:eastAsia="Times New Roman" w:hAnsi="Times New Roman"/>
                <w:sz w:val="16"/>
                <w:szCs w:val="16"/>
              </w:rPr>
              <w:t>leasing</w:t>
            </w:r>
            <w:proofErr w:type="spellEnd"/>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2.4. Potpore</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 Ostatak vrijednosti projekta</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3.1. Osnovna sredstva</w:t>
            </w: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rPr>
                <w:rFonts w:ascii="Times New Roman" w:eastAsia="Times New Roman" w:hAnsi="Times New Roman"/>
                <w:sz w:val="16"/>
                <w:szCs w:val="16"/>
              </w:rPr>
            </w:pPr>
          </w:p>
        </w:tc>
      </w:tr>
      <w:tr w:rsidR="008C01DF" w:rsidRPr="00DC35E6" w:rsidTr="005A0D7E">
        <w:trPr>
          <w:trHeight w:val="235"/>
        </w:trPr>
        <w:tc>
          <w:tcPr>
            <w:tcW w:w="1881"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3.2. Obrtna sredstva</w:t>
            </w: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tcBorders>
              <w:bottom w:val="single" w:sz="2" w:space="0" w:color="auto"/>
            </w:tcBorders>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tcBorders>
              <w:top w:val="single" w:sz="2" w:space="0" w:color="auto"/>
            </w:tcBorders>
            <w:shd w:val="clear" w:color="auto" w:fill="FFFFFF" w:themeFill="background1"/>
            <w:vAlign w:val="bottom"/>
          </w:tcPr>
          <w:p w:rsidR="008C01DF" w:rsidRPr="008C01DF" w:rsidRDefault="008C01DF" w:rsidP="005A0D7E">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II. IZDACI</w:t>
            </w: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459"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vAlign w:val="bottom"/>
          </w:tcPr>
          <w:p w:rsidR="008C01DF" w:rsidRPr="00DC35E6" w:rsidRDefault="008C01DF" w:rsidP="005A0D7E">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8C01DF" w:rsidRPr="00DC35E6" w:rsidRDefault="008C01DF" w:rsidP="005A0D7E">
            <w:pPr>
              <w:spacing w:after="0" w:line="240" w:lineRule="auto"/>
              <w:rPr>
                <w:rFonts w:ascii="Times New Roman" w:eastAsia="Times New Roman" w:hAnsi="Times New Roman"/>
                <w:bCs/>
                <w:sz w:val="16"/>
                <w:szCs w:val="16"/>
              </w:rPr>
            </w:pPr>
          </w:p>
        </w:tc>
        <w:tc>
          <w:tcPr>
            <w:tcW w:w="557" w:type="dxa"/>
            <w:tcBorders>
              <w:top w:val="single" w:sz="2" w:space="0" w:color="auto"/>
            </w:tcBorders>
            <w:shd w:val="clear" w:color="auto" w:fill="FFFFFF" w:themeFill="background1"/>
          </w:tcPr>
          <w:p w:rsidR="008C01DF" w:rsidRPr="00DC35E6" w:rsidRDefault="008C01DF" w:rsidP="005A0D7E">
            <w:pPr>
              <w:spacing w:after="0" w:line="240" w:lineRule="auto"/>
              <w:rPr>
                <w:rFonts w:ascii="Times New Roman" w:eastAsia="Times New Roman" w:hAnsi="Times New Roman"/>
                <w:bCs/>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4</w:t>
            </w:r>
            <w:r w:rsidRPr="00DC35E6">
              <w:rPr>
                <w:rFonts w:ascii="Times New Roman" w:eastAsia="Times New Roman" w:hAnsi="Times New Roman"/>
                <w:sz w:val="16"/>
                <w:szCs w:val="16"/>
              </w:rPr>
              <w:t>. Prijenos postojeće imovine</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5</w:t>
            </w:r>
            <w:r w:rsidRPr="00DC35E6">
              <w:rPr>
                <w:rFonts w:ascii="Times New Roman" w:eastAsia="Times New Roman" w:hAnsi="Times New Roman"/>
                <w:sz w:val="16"/>
                <w:szCs w:val="16"/>
              </w:rPr>
              <w:t xml:space="preserve">. Ulaganja u dugotrajnu imovinu </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 xml:space="preserve"> </w:t>
            </w:r>
            <w:r>
              <w:rPr>
                <w:rFonts w:ascii="Times New Roman" w:eastAsia="Times New Roman" w:hAnsi="Times New Roman"/>
                <w:sz w:val="16"/>
                <w:szCs w:val="16"/>
              </w:rPr>
              <w:t>6</w:t>
            </w:r>
            <w:r w:rsidRPr="00DC35E6">
              <w:rPr>
                <w:rFonts w:ascii="Times New Roman" w:eastAsia="Times New Roman" w:hAnsi="Times New Roman"/>
                <w:sz w:val="16"/>
                <w:szCs w:val="16"/>
              </w:rPr>
              <w:t xml:space="preserve">.Ulaganja u kratkotrajnu imovinu </w:t>
            </w: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7</w:t>
            </w:r>
            <w:r w:rsidRPr="00DC35E6">
              <w:rPr>
                <w:rFonts w:ascii="Times New Roman" w:eastAsia="Times New Roman" w:hAnsi="Times New Roman"/>
                <w:sz w:val="16"/>
                <w:szCs w:val="16"/>
              </w:rPr>
              <w:t>. Materijalni i nematerijalni troškovi</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8</w:t>
            </w:r>
            <w:r w:rsidRPr="00DC35E6">
              <w:rPr>
                <w:rFonts w:ascii="Times New Roman" w:eastAsia="Times New Roman" w:hAnsi="Times New Roman"/>
                <w:sz w:val="16"/>
                <w:szCs w:val="16"/>
              </w:rPr>
              <w:t>. Troškovi osoblja</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Pr>
                <w:rFonts w:ascii="Times New Roman" w:eastAsia="Times New Roman" w:hAnsi="Times New Roman"/>
                <w:sz w:val="16"/>
                <w:szCs w:val="16"/>
              </w:rPr>
              <w:t>9</w:t>
            </w:r>
            <w:r w:rsidRPr="00DC35E6">
              <w:rPr>
                <w:rFonts w:ascii="Times New Roman" w:eastAsia="Times New Roman" w:hAnsi="Times New Roman"/>
                <w:sz w:val="16"/>
                <w:szCs w:val="16"/>
              </w:rPr>
              <w:t>. Porez na dobit/dohodak</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Pr>
                <w:rFonts w:ascii="Times New Roman" w:eastAsia="Times New Roman" w:hAnsi="Times New Roman"/>
                <w:sz w:val="16"/>
                <w:szCs w:val="16"/>
              </w:rPr>
              <w:t>0</w:t>
            </w:r>
            <w:r w:rsidRPr="00DC35E6">
              <w:rPr>
                <w:rFonts w:ascii="Times New Roman" w:eastAsia="Times New Roman" w:hAnsi="Times New Roman"/>
                <w:sz w:val="16"/>
                <w:szCs w:val="16"/>
              </w:rPr>
              <w:t>. Anuitet kredita</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DC35E6" w:rsidRDefault="008C01DF" w:rsidP="005A0D7E">
            <w:pPr>
              <w:spacing w:after="0" w:line="240" w:lineRule="auto"/>
              <w:rPr>
                <w:rFonts w:ascii="Times New Roman" w:eastAsia="Times New Roman" w:hAnsi="Times New Roman"/>
                <w:sz w:val="16"/>
                <w:szCs w:val="16"/>
              </w:rPr>
            </w:pPr>
            <w:r w:rsidRPr="00DC35E6">
              <w:rPr>
                <w:rFonts w:ascii="Times New Roman" w:eastAsia="Times New Roman" w:hAnsi="Times New Roman"/>
                <w:sz w:val="16"/>
                <w:szCs w:val="16"/>
              </w:rPr>
              <w:t>1</w:t>
            </w:r>
            <w:r>
              <w:rPr>
                <w:rFonts w:ascii="Times New Roman" w:eastAsia="Times New Roman" w:hAnsi="Times New Roman"/>
                <w:sz w:val="16"/>
                <w:szCs w:val="16"/>
              </w:rPr>
              <w:t>1</w:t>
            </w:r>
            <w:r w:rsidRPr="00DC35E6">
              <w:rPr>
                <w:rFonts w:ascii="Times New Roman" w:eastAsia="Times New Roman" w:hAnsi="Times New Roman"/>
                <w:sz w:val="16"/>
                <w:szCs w:val="16"/>
              </w:rPr>
              <w:t>.  Ostali troškovi</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8C01DF" w:rsidRDefault="008C01DF" w:rsidP="005A0D7E">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III. NETO PRIMICI</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r w:rsidR="008C01DF" w:rsidRPr="00DC35E6" w:rsidTr="005A0D7E">
        <w:trPr>
          <w:trHeight w:val="235"/>
        </w:trPr>
        <w:tc>
          <w:tcPr>
            <w:tcW w:w="1881" w:type="dxa"/>
            <w:shd w:val="clear" w:color="auto" w:fill="FFFFFF" w:themeFill="background1"/>
            <w:noWrap/>
            <w:vAlign w:val="bottom"/>
          </w:tcPr>
          <w:p w:rsidR="008C01DF" w:rsidRPr="008C01DF" w:rsidRDefault="008C01DF" w:rsidP="005A0D7E">
            <w:pPr>
              <w:spacing w:after="0" w:line="240" w:lineRule="auto"/>
              <w:rPr>
                <w:rFonts w:ascii="Times New Roman" w:eastAsia="Times New Roman" w:hAnsi="Times New Roman"/>
                <w:b/>
                <w:bCs/>
                <w:sz w:val="16"/>
                <w:szCs w:val="16"/>
              </w:rPr>
            </w:pPr>
            <w:r w:rsidRPr="008C01DF">
              <w:rPr>
                <w:rFonts w:ascii="Times New Roman" w:eastAsia="Times New Roman" w:hAnsi="Times New Roman"/>
                <w:b/>
                <w:bCs/>
                <w:sz w:val="16"/>
                <w:szCs w:val="16"/>
              </w:rPr>
              <w:t>IV. KUMULATIV</w:t>
            </w: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459"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noWrap/>
            <w:vAlign w:val="bottom"/>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c>
          <w:tcPr>
            <w:tcW w:w="557" w:type="dxa"/>
            <w:shd w:val="clear" w:color="auto" w:fill="FFFFFF" w:themeFill="background1"/>
          </w:tcPr>
          <w:p w:rsidR="008C01DF" w:rsidRPr="00DC35E6" w:rsidRDefault="008C01DF" w:rsidP="005A0D7E">
            <w:pPr>
              <w:spacing w:after="0" w:line="240" w:lineRule="auto"/>
              <w:jc w:val="right"/>
              <w:rPr>
                <w:rFonts w:ascii="Times New Roman" w:eastAsia="Times New Roman" w:hAnsi="Times New Roman"/>
                <w:sz w:val="16"/>
                <w:szCs w:val="16"/>
              </w:rPr>
            </w:pPr>
          </w:p>
        </w:tc>
      </w:tr>
    </w:tbl>
    <w:p w:rsidR="00BA10A4" w:rsidRDefault="00BA10A4" w:rsidP="00BA10A4">
      <w:pPr>
        <w:rPr>
          <w:lang w:bidi="hr-HR"/>
        </w:rPr>
      </w:pPr>
    </w:p>
    <w:p w:rsidR="00EB71D8" w:rsidRPr="00DC35E6" w:rsidRDefault="00EB71D8" w:rsidP="006B7B72">
      <w:pPr>
        <w:pStyle w:val="Heading1"/>
        <w:numPr>
          <w:ilvl w:val="1"/>
          <w:numId w:val="10"/>
        </w:numPr>
        <w:spacing w:after="0"/>
        <w:rPr>
          <w:b w:val="0"/>
          <w:szCs w:val="24"/>
        </w:rPr>
      </w:pPr>
      <w:bookmarkStart w:id="47" w:name="_Toc414614437"/>
      <w:r w:rsidRPr="00DC35E6">
        <w:rPr>
          <w:b w:val="0"/>
          <w:szCs w:val="24"/>
        </w:rPr>
        <w:t xml:space="preserve">Ekonomski </w:t>
      </w:r>
      <w:r w:rsidR="007D674A" w:rsidRPr="00DC35E6">
        <w:rPr>
          <w:b w:val="0"/>
          <w:szCs w:val="24"/>
        </w:rPr>
        <w:t>tijek</w:t>
      </w:r>
      <w:bookmarkEnd w:id="47"/>
      <w:r w:rsidRPr="00DC35E6">
        <w:rPr>
          <w:b w:val="0"/>
          <w:szCs w:val="24"/>
        </w:rPr>
        <w:t xml:space="preserve"> </w:t>
      </w:r>
    </w:p>
    <w:p w:rsidR="004940AA" w:rsidRPr="00DC35E6" w:rsidRDefault="004940AA" w:rsidP="004940AA">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6570A9" w:rsidRPr="00DC35E6" w:rsidRDefault="006570A9" w:rsidP="006B7B72">
      <w:pPr>
        <w:spacing w:after="0" w:line="240" w:lineRule="auto"/>
        <w:rPr>
          <w:rFonts w:ascii="Times New Roman" w:hAnsi="Times New Roman"/>
          <w:szCs w:val="24"/>
        </w:rPr>
      </w:pPr>
    </w:p>
    <w:p w:rsidR="00EB71D8" w:rsidRPr="00DC35E6" w:rsidRDefault="00EB71D8" w:rsidP="00DB0AFA">
      <w:pPr>
        <w:pStyle w:val="Heading1"/>
        <w:numPr>
          <w:ilvl w:val="0"/>
          <w:numId w:val="10"/>
        </w:numPr>
        <w:spacing w:after="0"/>
        <w:ind w:left="426" w:hanging="426"/>
        <w:rPr>
          <w:b w:val="0"/>
          <w:szCs w:val="24"/>
        </w:rPr>
      </w:pPr>
      <w:bookmarkStart w:id="48" w:name="_Toc414614438"/>
      <w:r w:rsidRPr="00DC35E6">
        <w:rPr>
          <w:b w:val="0"/>
          <w:szCs w:val="24"/>
        </w:rPr>
        <w:t>EKONOMSKO-TRŽIŠNA OCJENA</w:t>
      </w:r>
      <w:bookmarkEnd w:id="48"/>
      <w:r w:rsidRPr="00DC35E6">
        <w:rPr>
          <w:b w:val="0"/>
          <w:szCs w:val="24"/>
        </w:rPr>
        <w:t xml:space="preserve"> </w:t>
      </w:r>
    </w:p>
    <w:p w:rsidR="00FC0971" w:rsidRPr="00DC35E6" w:rsidRDefault="00FC0971" w:rsidP="00FC0971">
      <w:pPr>
        <w:shd w:val="clear" w:color="auto" w:fill="F2F2F2" w:themeFill="background1" w:themeFillShade="F2"/>
        <w:rPr>
          <w:rFonts w:ascii="Times New Roman" w:hAnsi="Times New Roman"/>
          <w:i/>
          <w:szCs w:val="24"/>
          <w:lang w:bidi="hr-HR"/>
        </w:rPr>
      </w:pPr>
      <w:r w:rsidRPr="00DC35E6">
        <w:rPr>
          <w:rFonts w:ascii="Times New Roman" w:hAnsi="Times New Roman"/>
          <w:i/>
          <w:szCs w:val="24"/>
          <w:lang w:bidi="hr-HR"/>
        </w:rPr>
        <w:t>Kao u naslovu.</w:t>
      </w:r>
    </w:p>
    <w:p w:rsidR="00EB71D8" w:rsidRPr="00DC35E6" w:rsidRDefault="00EB71D8" w:rsidP="006B7B72">
      <w:pPr>
        <w:pStyle w:val="Heading1"/>
        <w:numPr>
          <w:ilvl w:val="1"/>
          <w:numId w:val="3"/>
        </w:numPr>
        <w:spacing w:after="0"/>
        <w:ind w:left="1276" w:hanging="709"/>
        <w:rPr>
          <w:b w:val="0"/>
          <w:szCs w:val="24"/>
        </w:rPr>
      </w:pPr>
      <w:bookmarkStart w:id="49" w:name="_Toc414614439"/>
      <w:r w:rsidRPr="00DC35E6">
        <w:rPr>
          <w:b w:val="0"/>
          <w:szCs w:val="24"/>
        </w:rPr>
        <w:t>Statička ocjena efikasnosti investicijskog projekta</w:t>
      </w:r>
      <w:bookmarkEnd w:id="49"/>
    </w:p>
    <w:p w:rsidR="001C359C" w:rsidRPr="00DC35E6" w:rsidRDefault="00EB71D8" w:rsidP="001C359C">
      <w:pPr>
        <w:pStyle w:val="Heading1"/>
        <w:numPr>
          <w:ilvl w:val="1"/>
          <w:numId w:val="3"/>
        </w:numPr>
        <w:spacing w:after="0"/>
        <w:ind w:left="1276" w:hanging="709"/>
        <w:rPr>
          <w:b w:val="0"/>
          <w:szCs w:val="24"/>
        </w:rPr>
      </w:pPr>
      <w:bookmarkStart w:id="50" w:name="_Toc414614440"/>
      <w:r w:rsidRPr="00DC35E6">
        <w:rPr>
          <w:b w:val="0"/>
          <w:szCs w:val="24"/>
        </w:rPr>
        <w:t>Dinamička ocjena projekta</w:t>
      </w:r>
      <w:bookmarkEnd w:id="50"/>
      <w:r w:rsidRPr="00DC35E6">
        <w:rPr>
          <w:b w:val="0"/>
          <w:szCs w:val="24"/>
        </w:rPr>
        <w:t xml:space="preserve"> </w:t>
      </w:r>
    </w:p>
    <w:p w:rsidR="007D674A" w:rsidRPr="00DC35E6" w:rsidRDefault="00EB71D8" w:rsidP="001C359C">
      <w:pPr>
        <w:pStyle w:val="Heading1"/>
        <w:numPr>
          <w:ilvl w:val="2"/>
          <w:numId w:val="16"/>
        </w:numPr>
        <w:spacing w:after="0"/>
        <w:rPr>
          <w:b w:val="0"/>
          <w:szCs w:val="24"/>
        </w:rPr>
      </w:pPr>
      <w:bookmarkStart w:id="51" w:name="_Toc414614441"/>
      <w:r w:rsidRPr="00DC35E6">
        <w:rPr>
          <w:b w:val="0"/>
          <w:szCs w:val="24"/>
        </w:rPr>
        <w:t>Metoda razdoblja povrata investicijskog ulaganja</w:t>
      </w:r>
      <w:bookmarkEnd w:id="51"/>
    </w:p>
    <w:p w:rsidR="007D674A" w:rsidRPr="00DC35E6" w:rsidRDefault="00EB71D8" w:rsidP="001C359C">
      <w:pPr>
        <w:pStyle w:val="Heading1"/>
        <w:numPr>
          <w:ilvl w:val="2"/>
          <w:numId w:val="16"/>
        </w:numPr>
        <w:spacing w:after="0"/>
        <w:rPr>
          <w:b w:val="0"/>
          <w:szCs w:val="24"/>
        </w:rPr>
      </w:pPr>
      <w:bookmarkStart w:id="52" w:name="_Toc414614442"/>
      <w:r w:rsidRPr="00DC35E6">
        <w:rPr>
          <w:b w:val="0"/>
          <w:szCs w:val="24"/>
        </w:rPr>
        <w:t>Metoda neto sadašnje vrijednosti</w:t>
      </w:r>
      <w:bookmarkEnd w:id="52"/>
      <w:r w:rsidRPr="00DC35E6">
        <w:rPr>
          <w:b w:val="0"/>
          <w:szCs w:val="24"/>
        </w:rPr>
        <w:t xml:space="preserve"> </w:t>
      </w:r>
    </w:p>
    <w:p w:rsidR="007D674A" w:rsidRPr="00DC35E6" w:rsidRDefault="00EB71D8" w:rsidP="001C359C">
      <w:pPr>
        <w:pStyle w:val="Heading1"/>
        <w:numPr>
          <w:ilvl w:val="2"/>
          <w:numId w:val="16"/>
        </w:numPr>
        <w:spacing w:after="0"/>
        <w:rPr>
          <w:b w:val="0"/>
          <w:szCs w:val="24"/>
        </w:rPr>
      </w:pPr>
      <w:bookmarkStart w:id="53" w:name="_Toc414614443"/>
      <w:r w:rsidRPr="00DC35E6">
        <w:rPr>
          <w:b w:val="0"/>
          <w:szCs w:val="24"/>
        </w:rPr>
        <w:t>Metoda relativne sadašnje vrijednosti</w:t>
      </w:r>
      <w:bookmarkEnd w:id="53"/>
      <w:r w:rsidRPr="00DC35E6">
        <w:rPr>
          <w:b w:val="0"/>
          <w:szCs w:val="24"/>
        </w:rPr>
        <w:t xml:space="preserve"> </w:t>
      </w:r>
    </w:p>
    <w:p w:rsidR="00EB71D8" w:rsidRPr="00DC35E6" w:rsidRDefault="00EB71D8" w:rsidP="001C359C">
      <w:pPr>
        <w:pStyle w:val="Heading1"/>
        <w:numPr>
          <w:ilvl w:val="2"/>
          <w:numId w:val="16"/>
        </w:numPr>
        <w:spacing w:after="0"/>
        <w:rPr>
          <w:b w:val="0"/>
          <w:szCs w:val="24"/>
        </w:rPr>
      </w:pPr>
      <w:bookmarkStart w:id="54" w:name="_Toc414614444"/>
      <w:r w:rsidRPr="00DC35E6">
        <w:rPr>
          <w:b w:val="0"/>
          <w:szCs w:val="24"/>
        </w:rPr>
        <w:t>Metoda interne stope rentabilnosti</w:t>
      </w:r>
      <w:bookmarkEnd w:id="54"/>
      <w:r w:rsidRPr="00DC35E6">
        <w:rPr>
          <w:b w:val="0"/>
          <w:szCs w:val="24"/>
        </w:rPr>
        <w:t xml:space="preserve"> </w:t>
      </w:r>
    </w:p>
    <w:p w:rsidR="00E50EA2" w:rsidRPr="00DC35E6" w:rsidRDefault="00E50EA2" w:rsidP="006B7B72">
      <w:pPr>
        <w:spacing w:after="0" w:line="240" w:lineRule="auto"/>
        <w:rPr>
          <w:rFonts w:ascii="Times New Roman" w:eastAsia="Times New Roman" w:hAnsi="Times New Roman"/>
          <w:spacing w:val="-2"/>
          <w:sz w:val="24"/>
          <w:szCs w:val="24"/>
          <w:lang w:bidi="hr-HR"/>
        </w:rPr>
      </w:pPr>
    </w:p>
    <w:p w:rsidR="00EB71D8" w:rsidRPr="00DC35E6" w:rsidRDefault="00EB71D8" w:rsidP="007D674A">
      <w:pPr>
        <w:pStyle w:val="Heading1"/>
        <w:numPr>
          <w:ilvl w:val="0"/>
          <w:numId w:val="13"/>
        </w:numPr>
        <w:spacing w:after="0"/>
        <w:ind w:left="426" w:hanging="426"/>
        <w:rPr>
          <w:b w:val="0"/>
          <w:szCs w:val="24"/>
        </w:rPr>
      </w:pPr>
      <w:bookmarkStart w:id="55" w:name="_Toc414614445"/>
      <w:r w:rsidRPr="00DC35E6">
        <w:rPr>
          <w:b w:val="0"/>
          <w:szCs w:val="24"/>
        </w:rPr>
        <w:t>ANALIZA OSJETLJIVOSTI</w:t>
      </w:r>
      <w:bookmarkEnd w:id="55"/>
      <w:r w:rsidRPr="00DC35E6">
        <w:rPr>
          <w:b w:val="0"/>
          <w:szCs w:val="24"/>
        </w:rPr>
        <w:t xml:space="preserve"> </w:t>
      </w:r>
    </w:p>
    <w:p w:rsidR="00EB71D8" w:rsidRPr="00DC35E6" w:rsidRDefault="008B506B" w:rsidP="008B506B">
      <w:pPr>
        <w:shd w:val="clear" w:color="auto" w:fill="F2F2F2" w:themeFill="background1" w:themeFillShade="F2"/>
        <w:spacing w:after="0" w:line="240" w:lineRule="auto"/>
        <w:jc w:val="both"/>
        <w:rPr>
          <w:rFonts w:ascii="Times New Roman" w:hAnsi="Times New Roman"/>
          <w:i/>
          <w:sz w:val="24"/>
          <w:szCs w:val="24"/>
        </w:rPr>
      </w:pPr>
      <w:r w:rsidRPr="00DC35E6">
        <w:rPr>
          <w:rFonts w:ascii="Times New Roman" w:hAnsi="Times New Roman"/>
          <w:i/>
          <w:sz w:val="24"/>
          <w:szCs w:val="24"/>
          <w:lang w:bidi="hr-HR"/>
        </w:rPr>
        <w:t>Definirajte kritične parametre projekta te ih</w:t>
      </w:r>
      <w:r w:rsidR="00EB71D8" w:rsidRPr="00DC35E6">
        <w:rPr>
          <w:rFonts w:ascii="Times New Roman" w:hAnsi="Times New Roman"/>
          <w:i/>
          <w:sz w:val="24"/>
          <w:szCs w:val="24"/>
          <w:lang w:bidi="hr-HR"/>
        </w:rPr>
        <w:t xml:space="preserve"> uključit</w:t>
      </w:r>
      <w:r w:rsidR="00123D73">
        <w:rPr>
          <w:rFonts w:ascii="Times New Roman" w:hAnsi="Times New Roman"/>
          <w:i/>
          <w:sz w:val="24"/>
          <w:szCs w:val="24"/>
          <w:lang w:bidi="hr-HR"/>
        </w:rPr>
        <w:t>e</w:t>
      </w:r>
      <w:r w:rsidR="00EB71D8" w:rsidRPr="00DC35E6">
        <w:rPr>
          <w:rFonts w:ascii="Times New Roman" w:hAnsi="Times New Roman"/>
          <w:i/>
          <w:sz w:val="24"/>
          <w:szCs w:val="24"/>
          <w:lang w:bidi="hr-HR"/>
        </w:rPr>
        <w:t xml:space="preserve"> u analizu osjetljivosti. </w:t>
      </w:r>
      <w:r w:rsidR="00E50EA2" w:rsidRPr="00DC35E6">
        <w:rPr>
          <w:rFonts w:ascii="Times New Roman" w:hAnsi="Times New Roman"/>
          <w:i/>
          <w:sz w:val="24"/>
          <w:szCs w:val="24"/>
          <w:lang w:bidi="hr-HR"/>
        </w:rPr>
        <w:t>Opišite</w:t>
      </w:r>
      <w:r w:rsidR="00EB71D8" w:rsidRPr="00DC35E6">
        <w:rPr>
          <w:rFonts w:ascii="Times New Roman" w:hAnsi="Times New Roman"/>
          <w:i/>
          <w:sz w:val="24"/>
          <w:szCs w:val="24"/>
          <w:lang w:bidi="hr-HR"/>
        </w:rPr>
        <w:t xml:space="preserve"> kako se projekt ponaša u otežanim okolnostima.</w:t>
      </w:r>
    </w:p>
    <w:p w:rsidR="00DB0AFA" w:rsidRPr="00DC35E6" w:rsidRDefault="00DB0AFA" w:rsidP="00DB0AFA">
      <w:pPr>
        <w:pStyle w:val="Heading1"/>
        <w:tabs>
          <w:tab w:val="left" w:pos="426"/>
        </w:tabs>
        <w:spacing w:after="0"/>
        <w:ind w:left="426" w:firstLine="0"/>
        <w:rPr>
          <w:b w:val="0"/>
          <w:szCs w:val="24"/>
        </w:rPr>
      </w:pPr>
    </w:p>
    <w:p w:rsidR="00EB71D8" w:rsidRPr="00DC35E6" w:rsidRDefault="00EB71D8" w:rsidP="00BA10A4">
      <w:pPr>
        <w:pStyle w:val="Heading1"/>
        <w:numPr>
          <w:ilvl w:val="0"/>
          <w:numId w:val="13"/>
        </w:numPr>
        <w:tabs>
          <w:tab w:val="left" w:pos="426"/>
        </w:tabs>
        <w:spacing w:after="0"/>
        <w:rPr>
          <w:b w:val="0"/>
          <w:szCs w:val="24"/>
        </w:rPr>
      </w:pPr>
      <w:bookmarkStart w:id="56" w:name="_Toc414614446"/>
      <w:r w:rsidRPr="00DC35E6">
        <w:rPr>
          <w:b w:val="0"/>
          <w:szCs w:val="24"/>
        </w:rPr>
        <w:t>HORIZONTALNA PITANJA</w:t>
      </w:r>
      <w:bookmarkEnd w:id="56"/>
    </w:p>
    <w:p w:rsidR="008B506B" w:rsidRPr="00DC35E6" w:rsidRDefault="008B506B" w:rsidP="008B506B">
      <w:pPr>
        <w:pStyle w:val="Heading1"/>
        <w:spacing w:after="0"/>
        <w:ind w:left="1276" w:firstLine="0"/>
        <w:rPr>
          <w:b w:val="0"/>
          <w:szCs w:val="24"/>
        </w:rPr>
      </w:pPr>
    </w:p>
    <w:p w:rsidR="00EB71D8" w:rsidRPr="00DC35E6" w:rsidRDefault="00EB71D8" w:rsidP="006B7B72">
      <w:pPr>
        <w:pStyle w:val="Heading1"/>
        <w:numPr>
          <w:ilvl w:val="1"/>
          <w:numId w:val="6"/>
        </w:numPr>
        <w:spacing w:after="0"/>
        <w:ind w:left="1276" w:hanging="709"/>
        <w:rPr>
          <w:b w:val="0"/>
          <w:szCs w:val="24"/>
        </w:rPr>
      </w:pPr>
      <w:bookmarkStart w:id="57" w:name="_Toc414614447"/>
      <w:r w:rsidRPr="00DC35E6">
        <w:rPr>
          <w:b w:val="0"/>
          <w:szCs w:val="24"/>
        </w:rPr>
        <w:t xml:space="preserve">Promicanje jednakih </w:t>
      </w:r>
      <w:r w:rsidR="0077247B" w:rsidRPr="00DC35E6">
        <w:rPr>
          <w:b w:val="0"/>
          <w:szCs w:val="24"/>
        </w:rPr>
        <w:t>mogućnosti</w:t>
      </w:r>
      <w:r w:rsidR="00DD3EDE" w:rsidRPr="00DC35E6">
        <w:rPr>
          <w:b w:val="0"/>
          <w:szCs w:val="24"/>
        </w:rPr>
        <w:t xml:space="preserve"> i socijalne uključenosti</w:t>
      </w:r>
      <w:bookmarkEnd w:id="57"/>
    </w:p>
    <w:p w:rsidR="0077247B" w:rsidRPr="00DC35E6" w:rsidRDefault="00827B85" w:rsidP="00827B85">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 xml:space="preserve">Navedite i objasnite uključenost mjera </w:t>
      </w:r>
      <w:r w:rsidR="00FD3CC6" w:rsidRPr="00DC35E6">
        <w:rPr>
          <w:rFonts w:ascii="Times New Roman" w:hAnsi="Times New Roman"/>
          <w:i/>
          <w:szCs w:val="24"/>
        </w:rPr>
        <w:t>u projekt</w:t>
      </w:r>
      <w:r w:rsidRPr="00DC35E6">
        <w:rPr>
          <w:rFonts w:ascii="Times New Roman" w:hAnsi="Times New Roman"/>
          <w:i/>
          <w:szCs w:val="24"/>
        </w:rPr>
        <w:t xml:space="preserve"> te identificirajte mjerljive pokazatelje o</w:t>
      </w:r>
      <w:r w:rsidR="00FD3CC6" w:rsidRPr="00DC35E6">
        <w:rPr>
          <w:rFonts w:ascii="Times New Roman" w:hAnsi="Times New Roman"/>
          <w:i/>
          <w:szCs w:val="24"/>
        </w:rPr>
        <w:t>stvarenja napretka u promicanju jednakih mogućnosti</w:t>
      </w:r>
      <w:r w:rsidRPr="00DC35E6">
        <w:rPr>
          <w:rFonts w:ascii="Times New Roman" w:hAnsi="Times New Roman"/>
          <w:i/>
          <w:szCs w:val="24"/>
        </w:rPr>
        <w:t xml:space="preserve"> i socijalne uključenosti.</w:t>
      </w:r>
    </w:p>
    <w:p w:rsidR="00827B85" w:rsidRPr="00DC35E6" w:rsidRDefault="00827B85" w:rsidP="00827B85">
      <w:pPr>
        <w:shd w:val="clear" w:color="auto" w:fill="FFFFFF" w:themeFill="background1"/>
        <w:spacing w:after="0" w:line="240" w:lineRule="auto"/>
        <w:jc w:val="both"/>
        <w:rPr>
          <w:rFonts w:ascii="Times New Roman" w:hAnsi="Times New Roman"/>
          <w:i/>
          <w:szCs w:val="24"/>
          <w:lang w:bidi="hr-HR"/>
        </w:rPr>
      </w:pPr>
    </w:p>
    <w:p w:rsidR="00EB71D8" w:rsidRPr="00DC35E6" w:rsidRDefault="00EB71D8" w:rsidP="006B7B72">
      <w:pPr>
        <w:pStyle w:val="Heading1"/>
        <w:numPr>
          <w:ilvl w:val="1"/>
          <w:numId w:val="6"/>
        </w:numPr>
        <w:spacing w:after="0"/>
        <w:ind w:left="1276" w:hanging="709"/>
        <w:rPr>
          <w:b w:val="0"/>
          <w:szCs w:val="24"/>
        </w:rPr>
      </w:pPr>
      <w:bookmarkStart w:id="58" w:name="_Toc414614448"/>
      <w:r w:rsidRPr="00DC35E6">
        <w:rPr>
          <w:b w:val="0"/>
          <w:szCs w:val="24"/>
        </w:rPr>
        <w:t>Promicanje održivog razvoja</w:t>
      </w:r>
      <w:r w:rsidR="008F35FA" w:rsidRPr="00DC35E6">
        <w:rPr>
          <w:b w:val="0"/>
          <w:szCs w:val="24"/>
        </w:rPr>
        <w:t xml:space="preserve"> </w:t>
      </w:r>
      <w:r w:rsidR="00DD3EDE" w:rsidRPr="00DC35E6">
        <w:rPr>
          <w:b w:val="0"/>
          <w:szCs w:val="24"/>
        </w:rPr>
        <w:t>i zaštite okoliša</w:t>
      </w:r>
      <w:bookmarkEnd w:id="58"/>
    </w:p>
    <w:p w:rsidR="008F35FA" w:rsidRPr="00DC35E6" w:rsidRDefault="008F35FA" w:rsidP="00CD5692">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 xml:space="preserve">Navedite </w:t>
      </w:r>
      <w:r w:rsidR="00CD5692" w:rsidRPr="00DC35E6">
        <w:rPr>
          <w:rFonts w:ascii="Times New Roman" w:hAnsi="Times New Roman"/>
          <w:i/>
          <w:szCs w:val="24"/>
        </w:rPr>
        <w:t>je li</w:t>
      </w:r>
      <w:r w:rsidRPr="00DC35E6">
        <w:rPr>
          <w:rFonts w:ascii="Times New Roman" w:hAnsi="Times New Roman"/>
          <w:i/>
          <w:szCs w:val="24"/>
        </w:rPr>
        <w:t xml:space="preserve"> prijavitelj za predloženi projekt obvezan </w:t>
      </w:r>
      <w:r w:rsidR="00CD5692" w:rsidRPr="00DC35E6">
        <w:rPr>
          <w:rFonts w:ascii="Times New Roman" w:hAnsi="Times New Roman"/>
          <w:i/>
          <w:szCs w:val="24"/>
        </w:rPr>
        <w:t xml:space="preserve">provesti postupak ocjene o potrebi procjene i/ili procjene utjecaja zahvata na okoliš u skladu s odredbama posebnog propisa kojim se uređuje procjena utjecaja zahvata na okoliš.  </w:t>
      </w:r>
    </w:p>
    <w:p w:rsidR="00CD5692" w:rsidRPr="00DC35E6" w:rsidRDefault="00CD5692" w:rsidP="00CD5692">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 xml:space="preserve">Objasnite povećava li se projektom 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sidRPr="00DC35E6">
        <w:rPr>
          <w:rFonts w:ascii="Times New Roman" w:hAnsi="Times New Roman"/>
          <w:i/>
          <w:szCs w:val="24"/>
        </w:rPr>
        <w:t>fotonaponske</w:t>
      </w:r>
      <w:proofErr w:type="spellEnd"/>
      <w:r w:rsidRPr="00DC35E6">
        <w:rPr>
          <w:rFonts w:ascii="Times New Roman" w:hAnsi="Times New Roman"/>
          <w:i/>
          <w:szCs w:val="24"/>
        </w:rPr>
        <w:t xml:space="preserve"> ćelije, vjetrogeneratori, geotermalna energija, biomasa…). </w:t>
      </w:r>
    </w:p>
    <w:p w:rsidR="00CD5692" w:rsidRPr="00DC35E6" w:rsidRDefault="00CD5692" w:rsidP="00CD5692">
      <w:pPr>
        <w:shd w:val="clear" w:color="auto" w:fill="F2F2F2" w:themeFill="background1" w:themeFillShade="F2"/>
        <w:spacing w:after="0" w:line="240" w:lineRule="auto"/>
        <w:jc w:val="both"/>
        <w:rPr>
          <w:rFonts w:ascii="Times New Roman" w:hAnsi="Times New Roman"/>
          <w:i/>
          <w:szCs w:val="24"/>
        </w:rPr>
      </w:pPr>
      <w:r w:rsidRPr="00DC35E6">
        <w:rPr>
          <w:rFonts w:ascii="Times New Roman" w:hAnsi="Times New Roman"/>
          <w:i/>
          <w:szCs w:val="24"/>
        </w:rPr>
        <w:t>Objasnite način provođenja mjera zaštite na radu.</w:t>
      </w:r>
    </w:p>
    <w:p w:rsidR="006570A9" w:rsidRPr="00DC35E6" w:rsidRDefault="006570A9" w:rsidP="006B7B72">
      <w:pPr>
        <w:spacing w:after="0" w:line="240" w:lineRule="auto"/>
        <w:rPr>
          <w:rFonts w:ascii="Times New Roman" w:hAnsi="Times New Roman"/>
          <w:szCs w:val="24"/>
        </w:rPr>
      </w:pPr>
    </w:p>
    <w:p w:rsidR="00EB71D8" w:rsidRPr="00DC35E6" w:rsidRDefault="00EB71D8" w:rsidP="007D674A">
      <w:pPr>
        <w:pStyle w:val="Heading1"/>
        <w:numPr>
          <w:ilvl w:val="0"/>
          <w:numId w:val="13"/>
        </w:numPr>
        <w:spacing w:after="0"/>
        <w:ind w:left="284" w:hanging="284"/>
        <w:rPr>
          <w:b w:val="0"/>
          <w:szCs w:val="24"/>
        </w:rPr>
      </w:pPr>
      <w:bookmarkStart w:id="59" w:name="_Toc414614449"/>
      <w:r w:rsidRPr="00DC35E6">
        <w:rPr>
          <w:b w:val="0"/>
          <w:szCs w:val="24"/>
        </w:rPr>
        <w:t>ZAKLJUČ</w:t>
      </w:r>
      <w:r w:rsidR="00846E30" w:rsidRPr="00DC35E6">
        <w:rPr>
          <w:b w:val="0"/>
          <w:szCs w:val="24"/>
        </w:rPr>
        <w:t>AK</w:t>
      </w:r>
      <w:bookmarkEnd w:id="59"/>
      <w:r w:rsidRPr="00DC35E6">
        <w:rPr>
          <w:b w:val="0"/>
          <w:szCs w:val="24"/>
        </w:rPr>
        <w:t xml:space="preserve"> </w:t>
      </w:r>
    </w:p>
    <w:p w:rsidR="006570A9" w:rsidRPr="00BA10A4" w:rsidRDefault="00846E30" w:rsidP="00BA10A4">
      <w:pPr>
        <w:shd w:val="clear" w:color="auto" w:fill="F2F2F2" w:themeFill="background1" w:themeFillShade="F2"/>
        <w:rPr>
          <w:rStyle w:val="Strong"/>
          <w:rFonts w:ascii="Times New Roman" w:hAnsi="Times New Roman"/>
          <w:b w:val="0"/>
          <w:bCs w:val="0"/>
          <w:i/>
        </w:rPr>
      </w:pPr>
      <w:bookmarkStart w:id="60" w:name="_Toc414459847"/>
      <w:r w:rsidRPr="00BA10A4">
        <w:rPr>
          <w:rFonts w:ascii="Times New Roman" w:hAnsi="Times New Roman"/>
          <w:i/>
          <w:lang w:eastAsia="en-US"/>
        </w:rPr>
        <w:t>Zaključno objedinjena ocjena o projektu.</w:t>
      </w:r>
      <w:bookmarkEnd w:id="60"/>
    </w:p>
    <w:p w:rsidR="006570A9" w:rsidRPr="00DC35E6" w:rsidRDefault="006570A9" w:rsidP="006570A9">
      <w:pPr>
        <w:rPr>
          <w:lang w:bidi="hr-HR"/>
        </w:rPr>
      </w:pPr>
    </w:p>
    <w:p w:rsidR="006570A9" w:rsidRPr="00DC35E6" w:rsidRDefault="00827B85">
      <w:pPr>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t xml:space="preserve"> </w:t>
      </w:r>
      <w:r w:rsidR="006570A9" w:rsidRPr="00DC35E6">
        <w:rPr>
          <w:rFonts w:ascii="Times New Roman" w:eastAsia="Times New Roman" w:hAnsi="Times New Roman"/>
          <w:spacing w:val="-2"/>
          <w:sz w:val="24"/>
          <w:szCs w:val="24"/>
          <w:lang w:bidi="hr-HR"/>
        </w:rPr>
        <w:br w:type="page"/>
      </w:r>
    </w:p>
    <w:p w:rsidR="00CE7F26" w:rsidRPr="00DC35E6" w:rsidRDefault="0056214C" w:rsidP="006570A9">
      <w:pPr>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lastRenderedPageBreak/>
        <w:t>DODATAK 1. ŽIVOTOPIS</w:t>
      </w:r>
    </w:p>
    <w:p w:rsidR="00BA10A4" w:rsidRDefault="00751D2C" w:rsidP="008A64CC">
      <w:pPr>
        <w:shd w:val="clear" w:color="auto" w:fill="F2F2F2" w:themeFill="background1" w:themeFillShade="F2"/>
        <w:spacing w:after="0" w:line="240" w:lineRule="auto"/>
        <w:jc w:val="both"/>
        <w:rPr>
          <w:rFonts w:ascii="Times New Roman" w:eastAsia="Times New Roman" w:hAnsi="Times New Roman"/>
          <w:i/>
          <w:spacing w:val="-2"/>
          <w:lang w:bidi="hr-HR"/>
        </w:rPr>
      </w:pPr>
      <w:r w:rsidRPr="00DC35E6">
        <w:rPr>
          <w:rFonts w:ascii="Times New Roman" w:eastAsia="Times New Roman" w:hAnsi="Times New Roman"/>
          <w:i/>
          <w:spacing w:val="-2"/>
          <w:lang w:bidi="hr-HR"/>
        </w:rPr>
        <w:t xml:space="preserve">Ispunite predložak životopisa </w:t>
      </w:r>
      <w:r w:rsidR="00505EA4" w:rsidRPr="00DC35E6">
        <w:rPr>
          <w:rFonts w:ascii="Times New Roman" w:eastAsia="Times New Roman" w:hAnsi="Times New Roman"/>
          <w:i/>
          <w:spacing w:val="-2"/>
          <w:lang w:bidi="hr-HR"/>
        </w:rPr>
        <w:t xml:space="preserve">u EUROPASS formatu koji se nalazi na sljedećoj mrežnoj stranici: </w:t>
      </w:r>
      <w:hyperlink r:id="rId16" w:history="1">
        <w:r w:rsidR="00505EA4" w:rsidRPr="00DC35E6">
          <w:rPr>
            <w:rStyle w:val="Hyperlink"/>
            <w:rFonts w:ascii="Times New Roman" w:eastAsia="Times New Roman" w:hAnsi="Times New Roman"/>
            <w:i/>
            <w:spacing w:val="-2"/>
            <w:lang w:bidi="hr-HR"/>
          </w:rPr>
          <w:t>https://europass.cedefop.europa.eu/hr/documents/curriculum-vitae</w:t>
        </w:r>
      </w:hyperlink>
      <w:r w:rsidR="00505EA4" w:rsidRPr="00DC35E6">
        <w:rPr>
          <w:rFonts w:ascii="Times New Roman" w:eastAsia="Times New Roman" w:hAnsi="Times New Roman"/>
          <w:i/>
          <w:spacing w:val="-2"/>
          <w:lang w:bidi="hr-HR"/>
        </w:rPr>
        <w:t xml:space="preserve"> </w:t>
      </w:r>
      <w:r w:rsidR="00DA15D8" w:rsidRPr="00DC35E6">
        <w:rPr>
          <w:rFonts w:ascii="Times New Roman" w:eastAsia="Times New Roman" w:hAnsi="Times New Roman"/>
          <w:i/>
          <w:spacing w:val="-2"/>
          <w:lang w:bidi="hr-HR"/>
        </w:rPr>
        <w:t>te priložite kao dodatak Investicijskoj studiji.</w:t>
      </w:r>
    </w:p>
    <w:p w:rsidR="00BA10A4" w:rsidRPr="00BA10A4" w:rsidRDefault="00BA10A4" w:rsidP="00BA10A4">
      <w:pPr>
        <w:rPr>
          <w:rFonts w:ascii="Times New Roman" w:eastAsia="Times New Roman" w:hAnsi="Times New Roman"/>
          <w:lang w:bidi="hr-HR"/>
        </w:rPr>
      </w:pPr>
    </w:p>
    <w:p w:rsidR="00BA10A4" w:rsidRDefault="00BA10A4" w:rsidP="00BA10A4">
      <w:pPr>
        <w:rPr>
          <w:rFonts w:ascii="Times New Roman" w:eastAsia="Times New Roman" w:hAnsi="Times New Roman"/>
          <w:lang w:bidi="hr-HR"/>
        </w:rPr>
      </w:pPr>
    </w:p>
    <w:p w:rsidR="00BA10A4" w:rsidRDefault="00BA10A4">
      <w:pPr>
        <w:rPr>
          <w:rFonts w:ascii="Times New Roman" w:eastAsia="Times New Roman" w:hAnsi="Times New Roman"/>
          <w:lang w:bidi="hr-HR"/>
        </w:rPr>
      </w:pPr>
      <w:r>
        <w:rPr>
          <w:rFonts w:ascii="Times New Roman" w:eastAsia="Times New Roman" w:hAnsi="Times New Roman"/>
          <w:lang w:bidi="hr-HR"/>
        </w:rPr>
        <w:br w:type="page"/>
      </w:r>
    </w:p>
    <w:p w:rsidR="00BA10A4" w:rsidRPr="00DC35E6" w:rsidRDefault="00BA10A4" w:rsidP="00BA10A4">
      <w:pPr>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lastRenderedPageBreak/>
        <w:t xml:space="preserve">DODATAK </w:t>
      </w:r>
      <w:r>
        <w:rPr>
          <w:rFonts w:ascii="Times New Roman" w:eastAsia="Times New Roman" w:hAnsi="Times New Roman"/>
          <w:spacing w:val="-2"/>
          <w:sz w:val="24"/>
          <w:szCs w:val="24"/>
          <w:lang w:bidi="hr-HR"/>
        </w:rPr>
        <w:t>2</w:t>
      </w:r>
      <w:r w:rsidRPr="00DC35E6">
        <w:rPr>
          <w:rFonts w:ascii="Times New Roman" w:eastAsia="Times New Roman" w:hAnsi="Times New Roman"/>
          <w:spacing w:val="-2"/>
          <w:sz w:val="24"/>
          <w:szCs w:val="24"/>
          <w:lang w:bidi="hr-HR"/>
        </w:rPr>
        <w:t xml:space="preserve">. </w:t>
      </w:r>
      <w:r>
        <w:rPr>
          <w:rFonts w:ascii="Times New Roman" w:eastAsia="Times New Roman" w:hAnsi="Times New Roman"/>
          <w:spacing w:val="-2"/>
          <w:sz w:val="24"/>
          <w:szCs w:val="24"/>
          <w:lang w:bidi="hr-HR"/>
        </w:rPr>
        <w:t>PRORAČUN AKTIVNOSTI</w:t>
      </w:r>
    </w:p>
    <w:p w:rsidR="001F2370" w:rsidRPr="008C01DF" w:rsidRDefault="00BA10A4" w:rsidP="00BA10A4">
      <w:pPr>
        <w:shd w:val="clear" w:color="auto" w:fill="F2F2F2" w:themeFill="background1" w:themeFillShade="F2"/>
        <w:rPr>
          <w:rFonts w:ascii="Times New Roman" w:eastAsia="Times New Roman" w:hAnsi="Times New Roman"/>
          <w:i/>
          <w:lang w:bidi="hr-HR"/>
        </w:rPr>
      </w:pPr>
      <w:r w:rsidRPr="008C01DF">
        <w:rPr>
          <w:rFonts w:ascii="Times New Roman" w:eastAsia="Times New Roman" w:hAnsi="Times New Roman"/>
          <w:i/>
          <w:lang w:bidi="hr-HR"/>
        </w:rPr>
        <w:t xml:space="preserve">Ispunite </w:t>
      </w:r>
      <w:r w:rsidR="001C1108">
        <w:rPr>
          <w:rFonts w:ascii="Times New Roman" w:eastAsia="Times New Roman" w:hAnsi="Times New Roman"/>
          <w:i/>
          <w:lang w:bidi="hr-HR"/>
        </w:rPr>
        <w:t xml:space="preserve">i priložite </w:t>
      </w:r>
      <w:bookmarkStart w:id="61" w:name="_GoBack"/>
      <w:bookmarkEnd w:id="61"/>
      <w:r w:rsidRPr="008C01DF">
        <w:rPr>
          <w:rFonts w:ascii="Times New Roman" w:eastAsia="Times New Roman" w:hAnsi="Times New Roman"/>
          <w:i/>
          <w:lang w:bidi="hr-HR"/>
        </w:rPr>
        <w:t>zadanu tablicu.</w:t>
      </w:r>
    </w:p>
    <w:sectPr w:rsidR="001F2370" w:rsidRPr="008C01DF" w:rsidSect="00BA10A4">
      <w:footerReference w:type="even" r:id="rId17"/>
      <w:footerReference w:type="default" r:id="rId18"/>
      <w:type w:val="continuous"/>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0A4" w:rsidRDefault="00BA10A4" w:rsidP="00C97A45">
      <w:pPr>
        <w:spacing w:after="0" w:line="240" w:lineRule="auto"/>
      </w:pPr>
      <w:r>
        <w:separator/>
      </w:r>
    </w:p>
  </w:endnote>
  <w:endnote w:type="continuationSeparator" w:id="0">
    <w:p w:rsidR="00BA10A4" w:rsidRDefault="00BA10A4"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0A4" w:rsidRDefault="00BA10A4">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rsidR="00BA10A4" w:rsidRDefault="00BA1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rsidR="008C01DF" w:rsidRDefault="008C01DF">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1C1108">
              <w:rPr>
                <w:rFonts w:ascii="Times New Roman" w:hAnsi="Times New Roman"/>
                <w:bCs/>
                <w:noProof/>
                <w:sz w:val="20"/>
                <w:szCs w:val="20"/>
              </w:rPr>
              <w:t>22</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1C1108">
              <w:rPr>
                <w:rFonts w:ascii="Times New Roman" w:hAnsi="Times New Roman"/>
                <w:bCs/>
                <w:noProof/>
                <w:sz w:val="20"/>
                <w:szCs w:val="20"/>
              </w:rPr>
              <w:t>22</w:t>
            </w:r>
            <w:r w:rsidRPr="008C01DF">
              <w:rPr>
                <w:rFonts w:ascii="Times New Roman" w:hAnsi="Times New Roman"/>
                <w:bCs/>
                <w:sz w:val="20"/>
                <w:szCs w:val="20"/>
              </w:rPr>
              <w:fldChar w:fldCharType="end"/>
            </w:r>
          </w:p>
        </w:sdtContent>
      </w:sdt>
    </w:sdtContent>
  </w:sdt>
  <w:p w:rsidR="008C01DF" w:rsidRDefault="008C01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0A4" w:rsidRDefault="00BA10A4" w:rsidP="00C97A45">
      <w:pPr>
        <w:spacing w:after="0" w:line="240" w:lineRule="auto"/>
      </w:pPr>
      <w:r>
        <w:separator/>
      </w:r>
    </w:p>
  </w:footnote>
  <w:footnote w:type="continuationSeparator" w:id="0">
    <w:p w:rsidR="00BA10A4" w:rsidRDefault="00BA10A4" w:rsidP="00C97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0">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1">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6"/>
  </w:num>
  <w:num w:numId="3">
    <w:abstractNumId w:val="7"/>
  </w:num>
  <w:num w:numId="4">
    <w:abstractNumId w:val="2"/>
  </w:num>
  <w:num w:numId="5">
    <w:abstractNumId w:val="4"/>
  </w:num>
  <w:num w:numId="6">
    <w:abstractNumId w:val="5"/>
  </w:num>
  <w:num w:numId="7">
    <w:abstractNumId w:val="9"/>
  </w:num>
  <w:num w:numId="8">
    <w:abstractNumId w:val="1"/>
  </w:num>
  <w:num w:numId="9">
    <w:abstractNumId w:val="10"/>
  </w:num>
  <w:num w:numId="10">
    <w:abstractNumId w:val="15"/>
  </w:num>
  <w:num w:numId="11">
    <w:abstractNumId w:val="14"/>
  </w:num>
  <w:num w:numId="12">
    <w:abstractNumId w:val="0"/>
  </w:num>
  <w:num w:numId="13">
    <w:abstractNumId w:val="3"/>
  </w:num>
  <w:num w:numId="14">
    <w:abstractNumId w:val="12"/>
  </w:num>
  <w:num w:numId="15">
    <w:abstractNumId w:val="11"/>
  </w:num>
  <w:num w:numId="16">
    <w:abstractNumId w:val="7"/>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41538"/>
    <w:rsid w:val="000507F4"/>
    <w:rsid w:val="00050952"/>
    <w:rsid w:val="000517AA"/>
    <w:rsid w:val="000563A4"/>
    <w:rsid w:val="00056FF2"/>
    <w:rsid w:val="00060C62"/>
    <w:rsid w:val="00067C4B"/>
    <w:rsid w:val="00085CEF"/>
    <w:rsid w:val="000C3B76"/>
    <w:rsid w:val="000D6753"/>
    <w:rsid w:val="000D6FDB"/>
    <w:rsid w:val="000E638E"/>
    <w:rsid w:val="000F542B"/>
    <w:rsid w:val="0010020C"/>
    <w:rsid w:val="001115F2"/>
    <w:rsid w:val="001214B0"/>
    <w:rsid w:val="00123D73"/>
    <w:rsid w:val="00134C4E"/>
    <w:rsid w:val="00136B35"/>
    <w:rsid w:val="00147041"/>
    <w:rsid w:val="001546C9"/>
    <w:rsid w:val="00177432"/>
    <w:rsid w:val="001813E1"/>
    <w:rsid w:val="0019519C"/>
    <w:rsid w:val="001A5D59"/>
    <w:rsid w:val="001B2948"/>
    <w:rsid w:val="001B4621"/>
    <w:rsid w:val="001C0A0B"/>
    <w:rsid w:val="001C1108"/>
    <w:rsid w:val="001C2B9F"/>
    <w:rsid w:val="001C359C"/>
    <w:rsid w:val="001E2754"/>
    <w:rsid w:val="001F2370"/>
    <w:rsid w:val="001F38BA"/>
    <w:rsid w:val="001F69DD"/>
    <w:rsid w:val="00203A8E"/>
    <w:rsid w:val="00221747"/>
    <w:rsid w:val="0022403C"/>
    <w:rsid w:val="002760ED"/>
    <w:rsid w:val="00277377"/>
    <w:rsid w:val="002819B2"/>
    <w:rsid w:val="00281DF3"/>
    <w:rsid w:val="00291773"/>
    <w:rsid w:val="002A2768"/>
    <w:rsid w:val="002B5DB5"/>
    <w:rsid w:val="002C0732"/>
    <w:rsid w:val="002F1010"/>
    <w:rsid w:val="002F4A2F"/>
    <w:rsid w:val="0030145D"/>
    <w:rsid w:val="00316158"/>
    <w:rsid w:val="00340AC4"/>
    <w:rsid w:val="003424DD"/>
    <w:rsid w:val="00353B36"/>
    <w:rsid w:val="003601AE"/>
    <w:rsid w:val="00363434"/>
    <w:rsid w:val="00363906"/>
    <w:rsid w:val="003A2ECE"/>
    <w:rsid w:val="003A3518"/>
    <w:rsid w:val="003A4996"/>
    <w:rsid w:val="003A5CCB"/>
    <w:rsid w:val="003B329A"/>
    <w:rsid w:val="003C12E4"/>
    <w:rsid w:val="003D5C69"/>
    <w:rsid w:val="003E150C"/>
    <w:rsid w:val="003E4BA9"/>
    <w:rsid w:val="003F1EEC"/>
    <w:rsid w:val="00401E86"/>
    <w:rsid w:val="0040624A"/>
    <w:rsid w:val="004100B0"/>
    <w:rsid w:val="00413601"/>
    <w:rsid w:val="00417990"/>
    <w:rsid w:val="00430B18"/>
    <w:rsid w:val="00445D31"/>
    <w:rsid w:val="00461E7E"/>
    <w:rsid w:val="00472743"/>
    <w:rsid w:val="004817BD"/>
    <w:rsid w:val="0049202A"/>
    <w:rsid w:val="004930E0"/>
    <w:rsid w:val="004940AA"/>
    <w:rsid w:val="00495E3C"/>
    <w:rsid w:val="004A047F"/>
    <w:rsid w:val="004A3DA3"/>
    <w:rsid w:val="004B4FEF"/>
    <w:rsid w:val="004B6F45"/>
    <w:rsid w:val="004C7E57"/>
    <w:rsid w:val="004D0B66"/>
    <w:rsid w:val="004D1BE2"/>
    <w:rsid w:val="004E5A4E"/>
    <w:rsid w:val="004F2402"/>
    <w:rsid w:val="00504DC6"/>
    <w:rsid w:val="00505AFA"/>
    <w:rsid w:val="00505EA4"/>
    <w:rsid w:val="005114EF"/>
    <w:rsid w:val="0053485E"/>
    <w:rsid w:val="00536040"/>
    <w:rsid w:val="00543FF9"/>
    <w:rsid w:val="005508AA"/>
    <w:rsid w:val="0056214C"/>
    <w:rsid w:val="005636D9"/>
    <w:rsid w:val="00577965"/>
    <w:rsid w:val="00596AFB"/>
    <w:rsid w:val="005A4154"/>
    <w:rsid w:val="005E656C"/>
    <w:rsid w:val="005F3963"/>
    <w:rsid w:val="00600E6A"/>
    <w:rsid w:val="00603612"/>
    <w:rsid w:val="006073B3"/>
    <w:rsid w:val="006213A1"/>
    <w:rsid w:val="00626483"/>
    <w:rsid w:val="00635517"/>
    <w:rsid w:val="00653D99"/>
    <w:rsid w:val="006570A9"/>
    <w:rsid w:val="00657574"/>
    <w:rsid w:val="00676CAE"/>
    <w:rsid w:val="006A5CC4"/>
    <w:rsid w:val="006B7B72"/>
    <w:rsid w:val="006E0448"/>
    <w:rsid w:val="006E54CB"/>
    <w:rsid w:val="006F11F1"/>
    <w:rsid w:val="006F57FA"/>
    <w:rsid w:val="007172FC"/>
    <w:rsid w:val="00725DBB"/>
    <w:rsid w:val="00732954"/>
    <w:rsid w:val="00735957"/>
    <w:rsid w:val="00744827"/>
    <w:rsid w:val="00744ED6"/>
    <w:rsid w:val="00751D2C"/>
    <w:rsid w:val="0077247B"/>
    <w:rsid w:val="0077702E"/>
    <w:rsid w:val="00780F3D"/>
    <w:rsid w:val="007841F2"/>
    <w:rsid w:val="007B2CCF"/>
    <w:rsid w:val="007D306F"/>
    <w:rsid w:val="007D674A"/>
    <w:rsid w:val="007E4ADA"/>
    <w:rsid w:val="007E516B"/>
    <w:rsid w:val="00807274"/>
    <w:rsid w:val="00807C59"/>
    <w:rsid w:val="00827B85"/>
    <w:rsid w:val="00840AF0"/>
    <w:rsid w:val="00846E30"/>
    <w:rsid w:val="00863AB3"/>
    <w:rsid w:val="00867D3A"/>
    <w:rsid w:val="00880945"/>
    <w:rsid w:val="00891FC5"/>
    <w:rsid w:val="008A2766"/>
    <w:rsid w:val="008A64CC"/>
    <w:rsid w:val="008A7101"/>
    <w:rsid w:val="008B506B"/>
    <w:rsid w:val="008B56AA"/>
    <w:rsid w:val="008B69D9"/>
    <w:rsid w:val="008C01DF"/>
    <w:rsid w:val="008C2151"/>
    <w:rsid w:val="008E3FE1"/>
    <w:rsid w:val="008F09EE"/>
    <w:rsid w:val="008F35FA"/>
    <w:rsid w:val="009251F9"/>
    <w:rsid w:val="0092618E"/>
    <w:rsid w:val="0094374C"/>
    <w:rsid w:val="00954BE8"/>
    <w:rsid w:val="0096727D"/>
    <w:rsid w:val="00970EA1"/>
    <w:rsid w:val="009B74BF"/>
    <w:rsid w:val="009D04ED"/>
    <w:rsid w:val="009D45B4"/>
    <w:rsid w:val="009E1CAA"/>
    <w:rsid w:val="00A1056E"/>
    <w:rsid w:val="00A2295C"/>
    <w:rsid w:val="00A550DE"/>
    <w:rsid w:val="00A67744"/>
    <w:rsid w:val="00A70CA9"/>
    <w:rsid w:val="00A72CD6"/>
    <w:rsid w:val="00A917F9"/>
    <w:rsid w:val="00AC7974"/>
    <w:rsid w:val="00AD7A8E"/>
    <w:rsid w:val="00AE309F"/>
    <w:rsid w:val="00AE7AE0"/>
    <w:rsid w:val="00B00655"/>
    <w:rsid w:val="00B066C1"/>
    <w:rsid w:val="00B31413"/>
    <w:rsid w:val="00B44C73"/>
    <w:rsid w:val="00B57AAF"/>
    <w:rsid w:val="00B654DA"/>
    <w:rsid w:val="00B7363A"/>
    <w:rsid w:val="00B77F17"/>
    <w:rsid w:val="00BA10A4"/>
    <w:rsid w:val="00BA4DD2"/>
    <w:rsid w:val="00BD1E50"/>
    <w:rsid w:val="00BE367F"/>
    <w:rsid w:val="00BE6CE8"/>
    <w:rsid w:val="00BF6DBE"/>
    <w:rsid w:val="00C07B5D"/>
    <w:rsid w:val="00C12D2C"/>
    <w:rsid w:val="00C263F9"/>
    <w:rsid w:val="00C336E1"/>
    <w:rsid w:val="00C37FAA"/>
    <w:rsid w:val="00C51957"/>
    <w:rsid w:val="00C71341"/>
    <w:rsid w:val="00C71569"/>
    <w:rsid w:val="00C726DB"/>
    <w:rsid w:val="00C8362E"/>
    <w:rsid w:val="00C85114"/>
    <w:rsid w:val="00C97A45"/>
    <w:rsid w:val="00CA369A"/>
    <w:rsid w:val="00CA43F1"/>
    <w:rsid w:val="00CC2E98"/>
    <w:rsid w:val="00CC67E3"/>
    <w:rsid w:val="00CC774E"/>
    <w:rsid w:val="00CD28D6"/>
    <w:rsid w:val="00CD5692"/>
    <w:rsid w:val="00CD7114"/>
    <w:rsid w:val="00CE7F26"/>
    <w:rsid w:val="00CF4416"/>
    <w:rsid w:val="00D07976"/>
    <w:rsid w:val="00D16429"/>
    <w:rsid w:val="00D16560"/>
    <w:rsid w:val="00D55518"/>
    <w:rsid w:val="00D869AB"/>
    <w:rsid w:val="00DA15D8"/>
    <w:rsid w:val="00DB0AFA"/>
    <w:rsid w:val="00DB47D8"/>
    <w:rsid w:val="00DB6BD9"/>
    <w:rsid w:val="00DC0EAD"/>
    <w:rsid w:val="00DC35E6"/>
    <w:rsid w:val="00DD3EDE"/>
    <w:rsid w:val="00DE1677"/>
    <w:rsid w:val="00DE39AB"/>
    <w:rsid w:val="00DF33CF"/>
    <w:rsid w:val="00DF457A"/>
    <w:rsid w:val="00E01075"/>
    <w:rsid w:val="00E03E43"/>
    <w:rsid w:val="00E121F8"/>
    <w:rsid w:val="00E43B6C"/>
    <w:rsid w:val="00E50EA2"/>
    <w:rsid w:val="00E51ED2"/>
    <w:rsid w:val="00E8168A"/>
    <w:rsid w:val="00E872C2"/>
    <w:rsid w:val="00E944EF"/>
    <w:rsid w:val="00EA3AB4"/>
    <w:rsid w:val="00EB5C74"/>
    <w:rsid w:val="00EB71D8"/>
    <w:rsid w:val="00EC0F45"/>
    <w:rsid w:val="00EC330E"/>
    <w:rsid w:val="00ED04D4"/>
    <w:rsid w:val="00EE1FE4"/>
    <w:rsid w:val="00EE457A"/>
    <w:rsid w:val="00EE618C"/>
    <w:rsid w:val="00EE7127"/>
    <w:rsid w:val="00F05E1F"/>
    <w:rsid w:val="00F16628"/>
    <w:rsid w:val="00F16664"/>
    <w:rsid w:val="00F2336A"/>
    <w:rsid w:val="00F24DCF"/>
    <w:rsid w:val="00F31741"/>
    <w:rsid w:val="00F34661"/>
    <w:rsid w:val="00F54BFF"/>
    <w:rsid w:val="00F54C18"/>
    <w:rsid w:val="00F55A41"/>
    <w:rsid w:val="00F82406"/>
    <w:rsid w:val="00F829C9"/>
    <w:rsid w:val="00FB0AD5"/>
    <w:rsid w:val="00FB6B92"/>
    <w:rsid w:val="00FC0971"/>
    <w:rsid w:val="00FD0D48"/>
    <w:rsid w:val="00FD29A9"/>
    <w:rsid w:val="00FD3CC6"/>
    <w:rsid w:val="00FD510B"/>
    <w:rsid w:val="00FD55AE"/>
    <w:rsid w:val="00FE3A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jpg@01D06238.399808A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uropass.cedefop.europa.eu/hr/documents/curriculum-vita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cid:image001.jpg@01D06238.399808A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3.jpg@01D06238.399808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AB0E6-7BF0-449E-BE77-6626ADAB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22</Pages>
  <Words>4955</Words>
  <Characters>28250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Sanja Mudrić Rešetar</cp:lastModifiedBy>
  <cp:revision>154</cp:revision>
  <dcterms:created xsi:type="dcterms:W3CDTF">2015-02-20T15:06:00Z</dcterms:created>
  <dcterms:modified xsi:type="dcterms:W3CDTF">2015-03-23T13:09:00Z</dcterms:modified>
</cp:coreProperties>
</file>